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8" w:rsidRDefault="0034023C" w:rsidP="0047303F">
      <w:pPr>
        <w:rPr>
          <w:rFonts w:ascii="Arial" w:hAnsi="Arial" w:cs="Arial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533400" cy="520700"/>
            <wp:effectExtent l="0" t="0" r="0" b="0"/>
            <wp:wrapSquare wrapText="bothSides"/>
            <wp:docPr id="3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A55">
        <w:rPr>
          <w:noProof/>
        </w:rPr>
        <w:t xml:space="preserve"> </w:t>
      </w:r>
    </w:p>
    <w:p w:rsidR="00F04538" w:rsidRDefault="00F04538" w:rsidP="0047303F">
      <w:pPr>
        <w:rPr>
          <w:rFonts w:ascii="Arial" w:hAnsi="Arial" w:cs="Arial"/>
          <w:noProof/>
        </w:rPr>
      </w:pPr>
    </w:p>
    <w:tbl>
      <w:tblPr>
        <w:tblpPr w:leftFromText="180" w:rightFromText="180" w:vertAnchor="text" w:horzAnchor="margin" w:tblpXSpec="right" w:tblpY="82"/>
        <w:tblW w:w="0" w:type="auto"/>
        <w:tblLook w:val="01E0" w:firstRow="1" w:lastRow="1" w:firstColumn="1" w:lastColumn="1" w:noHBand="0" w:noVBand="0"/>
      </w:tblPr>
      <w:tblGrid>
        <w:gridCol w:w="5197"/>
      </w:tblGrid>
      <w:tr w:rsidR="00FD4347" w:rsidTr="00FD4347">
        <w:trPr>
          <w:trHeight w:val="2690"/>
        </w:trPr>
        <w:tc>
          <w:tcPr>
            <w:tcW w:w="5197" w:type="dxa"/>
          </w:tcPr>
          <w:p w:rsidR="00FD4347" w:rsidRPr="0047303F" w:rsidRDefault="00650675" w:rsidP="00FD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Έδεσσα, 3-2-2020</w:t>
            </w:r>
          </w:p>
          <w:p w:rsidR="00FD4347" w:rsidRPr="00944A99" w:rsidRDefault="00FF403F" w:rsidP="00FD4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Πρ.</w:t>
            </w:r>
            <w:r w:rsidR="00650675">
              <w:rPr>
                <w:sz w:val="24"/>
                <w:szCs w:val="24"/>
              </w:rPr>
              <w:t xml:space="preserve"> 23</w:t>
            </w:r>
          </w:p>
          <w:p w:rsidR="00FD4347" w:rsidRDefault="00FD4347" w:rsidP="00FD4347">
            <w:pPr>
              <w:rPr>
                <w:sz w:val="24"/>
                <w:szCs w:val="24"/>
              </w:rPr>
            </w:pPr>
          </w:p>
          <w:p w:rsidR="00FD4347" w:rsidRDefault="00FD4347" w:rsidP="00FD43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ΠΡΟΣ:</w:t>
            </w:r>
          </w:p>
          <w:p w:rsidR="00FD4347" w:rsidRDefault="00FD4347" w:rsidP="00FD43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Σχολεία της επικράτειας</w:t>
            </w:r>
            <w:r w:rsidR="001E121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 μέσω των Υπευθύνων Π.Ε. Α/θμιας &amp; Β/θμιας Εκπαίδευσης  περιοχής ε</w:t>
            </w:r>
            <w:r>
              <w:rPr>
                <w:b/>
                <w:sz w:val="22"/>
                <w:szCs w:val="22"/>
              </w:rPr>
              <w:t>υ</w:t>
            </w:r>
            <w:r>
              <w:rPr>
                <w:b/>
                <w:sz w:val="22"/>
                <w:szCs w:val="22"/>
              </w:rPr>
              <w:t>θύνης τους.</w:t>
            </w:r>
          </w:p>
          <w:p w:rsidR="00FD4347" w:rsidRDefault="00FD4347" w:rsidP="00FD4347">
            <w:pPr>
              <w:rPr>
                <w:b/>
                <w:sz w:val="22"/>
                <w:szCs w:val="22"/>
              </w:rPr>
            </w:pPr>
          </w:p>
          <w:p w:rsidR="00FD4347" w:rsidRDefault="00FD4347" w:rsidP="00FD43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ΚΟΙΝΟΠΟΙΗΣΗ</w:t>
            </w:r>
          </w:p>
          <w:p w:rsidR="00FD4347" w:rsidRDefault="00FD4347" w:rsidP="00FD43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Περιφερειακή Δ/νση Α/θμιας &amp; Β/θμιας Εκπ/σης Κεντρικής Μακεδονίας</w:t>
            </w:r>
          </w:p>
          <w:p w:rsidR="00FD4347" w:rsidRDefault="00FD4347" w:rsidP="00FD4347">
            <w:pPr>
              <w:rPr>
                <w:rFonts w:ascii="Arial" w:hAnsi="Arial" w:cs="Arial"/>
                <w:b/>
              </w:rPr>
            </w:pPr>
          </w:p>
        </w:tc>
      </w:tr>
    </w:tbl>
    <w:p w:rsidR="00F04538" w:rsidRDefault="0034023C" w:rsidP="0047303F">
      <w:pPr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50800</wp:posOffset>
                </wp:positionV>
                <wp:extent cx="3543300" cy="2400300"/>
                <wp:effectExtent l="0" t="0" r="0" b="0"/>
                <wp:wrapNone/>
                <wp:docPr id="14" name="Ορθογώνι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637" w:rsidRDefault="00D82637" w:rsidP="006A23D7">
                            <w:pPr>
                              <w:ind w:right="46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ΕΛΛΗΝΙΚΗ  ΔΗΜΟΚΡΑΤΙΑ</w:t>
                            </w:r>
                          </w:p>
                          <w:p w:rsidR="00D82637" w:rsidRDefault="00D82637" w:rsidP="006A23D7">
                            <w:pPr>
                              <w:ind w:right="465"/>
                              <w:jc w:val="center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ΥΠΟΥΡΓΕΙΟ ΠΑΙΔΕΙΑΣ</w:t>
                            </w:r>
                            <w:r w:rsidR="006A23D7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ΚΑΙ ΘΡΗΣΚΕΥΜ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ΤΩΝ</w:t>
                            </w:r>
                          </w:p>
                          <w:p w:rsidR="00D82637" w:rsidRDefault="00D82637" w:rsidP="006A23D7">
                            <w:pPr>
                              <w:ind w:right="46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ΠΕΡΙΦΕΡΕΙΑΚΗ ΔΙΕΥΘΥΝΣΗ</w:t>
                            </w:r>
                          </w:p>
                          <w:p w:rsidR="00D82637" w:rsidRDefault="00D82637" w:rsidP="006A23D7">
                            <w:pPr>
                              <w:ind w:right="46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Α/ΘΜΙΑΣ &amp; Β/ΘΜΙΑΣ ΕΚΠ/ΣΗΣ</w:t>
                            </w:r>
                          </w:p>
                          <w:p w:rsidR="00D82637" w:rsidRDefault="00D82637" w:rsidP="006A23D7">
                            <w:pPr>
                              <w:ind w:right="46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ΚΕΝΤΡΙΚΗΣ ΜΑΚΕΔΟΝΙΑΣ</w:t>
                            </w:r>
                          </w:p>
                          <w:p w:rsidR="006A23D7" w:rsidRDefault="00D82637" w:rsidP="006A23D7">
                            <w:pPr>
                              <w:ind w:right="46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ΚΕΝΤΡΟ  ΠΕΡΙΒΑΛΛΟΝΤΙΚΗΣ</w:t>
                            </w:r>
                            <w:r w:rsidR="006A23D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ΕΚΠΑΙΔΕΥΣΗΣ  </w:t>
                            </w:r>
                          </w:p>
                          <w:p w:rsidR="00D82637" w:rsidRDefault="00D82637" w:rsidP="006A23D7">
                            <w:pPr>
                              <w:ind w:right="465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Ε</w:t>
                            </w:r>
                            <w:r>
                              <w:rPr>
                                <w:b/>
                              </w:rPr>
                              <w:t>ΔΕΣΣΑΣ-ΓΙΑΝΝΙΤΣΩΝ</w:t>
                            </w:r>
                          </w:p>
                          <w:p w:rsidR="00D82637" w:rsidRDefault="00D82637" w:rsidP="006A23D7">
                            <w:pPr>
                              <w:ind w:right="46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82637" w:rsidRDefault="00D82637" w:rsidP="006A23D7">
                            <w:pPr>
                              <w:ind w:left="142" w:right="4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Μύλοι-Περιοχή Καταρρακτών    </w:t>
                            </w:r>
                          </w:p>
                          <w:p w:rsidR="00D82637" w:rsidRDefault="00D82637" w:rsidP="006A23D7">
                            <w:pPr>
                              <w:ind w:left="142" w:right="4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Έδεσσα, Τ.Κ. 58200</w:t>
                            </w:r>
                          </w:p>
                          <w:p w:rsidR="00D82637" w:rsidRDefault="00D82637" w:rsidP="006A23D7">
                            <w:pPr>
                              <w:ind w:left="142" w:right="4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Τηλ.:23810-51337, FAX: 23810-</w:t>
                            </w:r>
                            <w:r w:rsidR="000B5D16" w:rsidRPr="00700C2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1737</w:t>
                            </w:r>
                          </w:p>
                          <w:p w:rsidR="00D82637" w:rsidRDefault="00D82637" w:rsidP="006A23D7">
                            <w:pPr>
                              <w:ind w:left="142" w:right="465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Ηλ. Διεύθυνση:</w:t>
                            </w:r>
                            <w:hyperlink r:id="rId7" w:history="1">
                              <w:r>
                                <w:rPr>
                                  <w:rStyle w:val="-"/>
                                  <w:sz w:val="24"/>
                                  <w:szCs w:val="24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Style w:val="-"/>
                                  <w:sz w:val="24"/>
                                  <w:szCs w:val="24"/>
                                </w:rPr>
                                <w:t>@</w:t>
                              </w:r>
                              <w:r>
                                <w:rPr>
                                  <w:rStyle w:val="-"/>
                                  <w:sz w:val="24"/>
                                  <w:szCs w:val="24"/>
                                  <w:lang w:val="en-US"/>
                                </w:rPr>
                                <w:t>kpe</w:t>
                              </w:r>
                              <w:r>
                                <w:rPr>
                                  <w:rStyle w:val="-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Style w:val="-"/>
                                  <w:sz w:val="24"/>
                                  <w:szCs w:val="24"/>
                                  <w:lang w:val="en-US"/>
                                </w:rPr>
                                <w:t>edess</w:t>
                              </w:r>
                              <w:r>
                                <w:rPr>
                                  <w:rStyle w:val="-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Style w:val="-"/>
                                  <w:sz w:val="24"/>
                                  <w:szCs w:val="24"/>
                                  <w:lang w:val="en-US"/>
                                </w:rPr>
                                <w:t>pel</w:t>
                              </w:r>
                              <w:r>
                                <w:rPr>
                                  <w:rStyle w:val="-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Style w:val="-"/>
                                  <w:sz w:val="24"/>
                                  <w:szCs w:val="24"/>
                                  <w:lang w:val="en-US"/>
                                </w:rPr>
                                <w:t>sch</w:t>
                              </w:r>
                              <w:r>
                                <w:rPr>
                                  <w:rStyle w:val="-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Style w:val="-"/>
                                  <w:sz w:val="24"/>
                                  <w:szCs w:val="24"/>
                                  <w:lang w:val="en-US"/>
                                </w:rPr>
                                <w:t>gr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Ιστοσελίδ</w:t>
                            </w:r>
                            <w:r w:rsidR="006A23D7">
                              <w:rPr>
                                <w:sz w:val="24"/>
                                <w:szCs w:val="24"/>
                              </w:rPr>
                              <w:t>ες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4730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6A23D7">
                                <w:rPr>
                                  <w:rStyle w:val="-"/>
                                </w:rPr>
                                <w:t>https://blogs.sch.gr/kpeedessa2/</w:t>
                              </w:r>
                            </w:hyperlink>
                          </w:p>
                          <w:p w:rsidR="006A23D7" w:rsidRPr="00944A99" w:rsidRDefault="006A23D7" w:rsidP="006A23D7">
                            <w:pPr>
                              <w:ind w:left="142" w:right="4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</w:t>
                            </w:r>
                            <w:hyperlink r:id="rId9" w:history="1">
                              <w:r>
                                <w:rPr>
                                  <w:rStyle w:val="-"/>
                                </w:rPr>
                                <w:t>http://toneroexeimnimi.blogspot.com/</w:t>
                              </w:r>
                            </w:hyperlink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4" o:spid="_x0000_s1026" style="position:absolute;margin-left:-18pt;margin-top:4pt;width:279pt;height:18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" filled="f" stroked="f" strokeweight="2pt">
                <v:textbox inset="2pt,2pt,2pt,2pt">
                  <w:txbxContent>
                    <w:p w:rsidR="00D82637" w:rsidRDefault="00D82637" w:rsidP="006A23D7">
                      <w:pPr>
                        <w:ind w:right="46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ΕΛΛΗΝΙΚΗ  ΔΗΜΟΚΡΑΤΙΑ</w:t>
                      </w:r>
                    </w:p>
                    <w:p w:rsidR="00D82637" w:rsidRDefault="00D82637" w:rsidP="006A23D7">
                      <w:pPr>
                        <w:ind w:right="465"/>
                        <w:jc w:val="center"/>
                        <w:rPr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eastAsia="en-US"/>
                        </w:rPr>
                        <w:t>ΥΠΟΥΡΓΕΙΟ ΠΑΙΔΕΙΑΣ</w:t>
                      </w:r>
                      <w:r w:rsidR="006A23D7">
                        <w:rPr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eastAsia="en-US"/>
                        </w:rPr>
                        <w:t>ΚΑΙ ΘΡΗΣΚΕΥΜ</w:t>
                      </w:r>
                      <w:r>
                        <w:rPr>
                          <w:b/>
                          <w:sz w:val="22"/>
                          <w:szCs w:val="22"/>
                          <w:lang w:eastAsia="en-US"/>
                        </w:rPr>
                        <w:t>Α</w:t>
                      </w:r>
                      <w:r>
                        <w:rPr>
                          <w:b/>
                          <w:sz w:val="22"/>
                          <w:szCs w:val="22"/>
                          <w:lang w:eastAsia="en-US"/>
                        </w:rPr>
                        <w:t>ΤΩΝ</w:t>
                      </w:r>
                    </w:p>
                    <w:p w:rsidR="00D82637" w:rsidRDefault="00D82637" w:rsidP="006A23D7">
                      <w:pPr>
                        <w:ind w:right="465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ΠΕΡΙΦΕΡΕΙΑΚΗ ΔΙΕΥΘΥΝΣΗ</w:t>
                      </w:r>
                    </w:p>
                    <w:p w:rsidR="00D82637" w:rsidRDefault="00D82637" w:rsidP="006A23D7">
                      <w:pPr>
                        <w:ind w:right="465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Α/ΘΜΙΑΣ &amp; Β/ΘΜΙΑΣ ΕΚΠ/ΣΗΣ</w:t>
                      </w:r>
                    </w:p>
                    <w:p w:rsidR="00D82637" w:rsidRDefault="00D82637" w:rsidP="006A23D7">
                      <w:pPr>
                        <w:ind w:right="465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ΚΕΝΤΡΙΚΗΣ ΜΑΚΕΔΟΝΙΑΣ</w:t>
                      </w:r>
                    </w:p>
                    <w:p w:rsidR="006A23D7" w:rsidRDefault="00D82637" w:rsidP="006A23D7">
                      <w:pPr>
                        <w:ind w:right="46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ΚΕΝΤΡΟ  ΠΕΡΙΒΑΛΛΟΝΤΙΚΗΣ</w:t>
                      </w:r>
                      <w:r w:rsidR="006A23D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ΕΚΠΑΙΔΕΥΣΗΣ  </w:t>
                      </w:r>
                    </w:p>
                    <w:p w:rsidR="00D82637" w:rsidRDefault="00D82637" w:rsidP="006A23D7">
                      <w:pPr>
                        <w:ind w:right="465"/>
                        <w:jc w:val="center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Ε</w:t>
                      </w:r>
                      <w:r>
                        <w:rPr>
                          <w:b/>
                        </w:rPr>
                        <w:t>ΔΕΣΣΑΣ-ΓΙΑΝΝΙΤΣΩΝ</w:t>
                      </w:r>
                    </w:p>
                    <w:p w:rsidR="00D82637" w:rsidRDefault="00D82637" w:rsidP="006A23D7">
                      <w:pPr>
                        <w:ind w:right="465"/>
                        <w:rPr>
                          <w:sz w:val="22"/>
                          <w:szCs w:val="22"/>
                        </w:rPr>
                      </w:pPr>
                    </w:p>
                    <w:p w:rsidR="00D82637" w:rsidRDefault="00D82637" w:rsidP="006A23D7">
                      <w:pPr>
                        <w:ind w:left="142" w:right="4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Μύλοι-Περιοχή Καταρρακτών    </w:t>
                      </w:r>
                    </w:p>
                    <w:p w:rsidR="00D82637" w:rsidRDefault="00D82637" w:rsidP="006A23D7">
                      <w:pPr>
                        <w:ind w:left="142" w:right="4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Έδεσσα, Τ.Κ. 58200</w:t>
                      </w:r>
                    </w:p>
                    <w:p w:rsidR="00D82637" w:rsidRDefault="00D82637" w:rsidP="006A23D7">
                      <w:pPr>
                        <w:ind w:left="142" w:right="4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Τηλ.:23810-51337, FAX: 23810-</w:t>
                      </w:r>
                      <w:r w:rsidR="000B5D16" w:rsidRPr="00700C20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1737</w:t>
                      </w:r>
                    </w:p>
                    <w:p w:rsidR="00D82637" w:rsidRDefault="00D82637" w:rsidP="006A23D7">
                      <w:pPr>
                        <w:ind w:left="142" w:right="465"/>
                      </w:pPr>
                      <w:r>
                        <w:rPr>
                          <w:sz w:val="24"/>
                          <w:szCs w:val="24"/>
                        </w:rPr>
                        <w:t>Ηλ. Διεύθυνση:</w:t>
                      </w:r>
                      <w:hyperlink r:id="rId10" w:history="1">
                        <w:r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>
                          <w:rPr>
                            <w:rStyle w:val="-"/>
                            <w:sz w:val="24"/>
                            <w:szCs w:val="24"/>
                          </w:rPr>
                          <w:t>@</w:t>
                        </w:r>
                        <w:r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kpe</w:t>
                        </w:r>
                        <w:r>
                          <w:rPr>
                            <w:rStyle w:val="-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edess</w:t>
                        </w:r>
                        <w:r>
                          <w:rPr>
                            <w:rStyle w:val="-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pel</w:t>
                        </w:r>
                        <w:r>
                          <w:rPr>
                            <w:rStyle w:val="-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sch</w:t>
                        </w:r>
                        <w:r>
                          <w:rPr>
                            <w:rStyle w:val="-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Style w:val="-"/>
                            <w:sz w:val="24"/>
                            <w:szCs w:val="24"/>
                            <w:lang w:val="en-US"/>
                          </w:rPr>
                          <w:t>gr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>Ιστοσελίδ</w:t>
                      </w:r>
                      <w:r w:rsidR="006A23D7">
                        <w:rPr>
                          <w:sz w:val="24"/>
                          <w:szCs w:val="24"/>
                        </w:rPr>
                        <w:t>ες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47303F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6A23D7">
                          <w:rPr>
                            <w:rStyle w:val="-"/>
                          </w:rPr>
                          <w:t>https://blogs.sch.gr/kpeedessa2/</w:t>
                        </w:r>
                      </w:hyperlink>
                    </w:p>
                    <w:p w:rsidR="006A23D7" w:rsidRPr="00944A99" w:rsidRDefault="006A23D7" w:rsidP="006A23D7">
                      <w:pPr>
                        <w:ind w:left="142" w:right="465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       </w:t>
                      </w:r>
                      <w:hyperlink r:id="rId12" w:history="1">
                        <w:r>
                          <w:rPr>
                            <w:rStyle w:val="-"/>
                          </w:rPr>
                          <w:t>http://toneroexeimnimi.blogspot.com/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F04538" w:rsidRDefault="00F04538" w:rsidP="0047303F">
      <w:pPr>
        <w:rPr>
          <w:rFonts w:ascii="Arial" w:hAnsi="Arial" w:cs="Arial"/>
          <w:noProof/>
        </w:rPr>
      </w:pPr>
    </w:p>
    <w:p w:rsidR="00F04538" w:rsidRDefault="00F04538" w:rsidP="0047303F">
      <w:pPr>
        <w:rPr>
          <w:rFonts w:ascii="Arial" w:hAnsi="Arial" w:cs="Arial"/>
        </w:rPr>
      </w:pPr>
    </w:p>
    <w:p w:rsidR="00F04538" w:rsidRDefault="00F04538" w:rsidP="0047303F">
      <w:pPr>
        <w:rPr>
          <w:rFonts w:ascii="Arial" w:hAnsi="Arial" w:cs="Arial"/>
        </w:rPr>
      </w:pPr>
    </w:p>
    <w:p w:rsidR="00F04538" w:rsidRDefault="00F04538" w:rsidP="0047303F">
      <w:pPr>
        <w:rPr>
          <w:rFonts w:ascii="Arial" w:hAnsi="Arial" w:cs="Arial"/>
        </w:rPr>
      </w:pPr>
    </w:p>
    <w:p w:rsidR="00F04538" w:rsidRDefault="00F04538" w:rsidP="0047303F">
      <w:pPr>
        <w:rPr>
          <w:rFonts w:ascii="Arial" w:hAnsi="Arial" w:cs="Arial"/>
        </w:rPr>
      </w:pPr>
    </w:p>
    <w:p w:rsidR="00F04538" w:rsidRDefault="00F04538" w:rsidP="0047303F">
      <w:pPr>
        <w:rPr>
          <w:rFonts w:ascii="Arial" w:hAnsi="Arial" w:cs="Arial"/>
        </w:rPr>
      </w:pPr>
    </w:p>
    <w:p w:rsidR="00F04538" w:rsidRDefault="00F04538" w:rsidP="004730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4538" w:rsidRDefault="00F04538" w:rsidP="0047303F">
      <w:pPr>
        <w:rPr>
          <w:rFonts w:ascii="Arial" w:hAnsi="Arial" w:cs="Arial"/>
        </w:rPr>
      </w:pPr>
    </w:p>
    <w:p w:rsidR="00F04538" w:rsidRDefault="00F04538" w:rsidP="0047303F">
      <w:pPr>
        <w:rPr>
          <w:rFonts w:ascii="Arial" w:hAnsi="Arial" w:cs="Arial"/>
        </w:rPr>
      </w:pPr>
    </w:p>
    <w:p w:rsidR="00F04538" w:rsidRDefault="00F04538" w:rsidP="0047303F">
      <w:pPr>
        <w:rPr>
          <w:rFonts w:ascii="Arial" w:hAnsi="Arial" w:cs="Arial"/>
        </w:rPr>
      </w:pPr>
    </w:p>
    <w:p w:rsidR="00F04538" w:rsidRDefault="00F04538" w:rsidP="0047303F">
      <w:pPr>
        <w:rPr>
          <w:rFonts w:ascii="Arial" w:hAnsi="Arial" w:cs="Arial"/>
        </w:rPr>
      </w:pPr>
    </w:p>
    <w:p w:rsidR="00F04538" w:rsidRDefault="00F04538" w:rsidP="0047303F">
      <w:pPr>
        <w:rPr>
          <w:rFonts w:ascii="Arial" w:hAnsi="Arial" w:cs="Arial"/>
        </w:rPr>
      </w:pPr>
    </w:p>
    <w:p w:rsidR="00F04538" w:rsidRDefault="00F04538" w:rsidP="0047303F">
      <w:pPr>
        <w:rPr>
          <w:rFonts w:ascii="Arial" w:hAnsi="Arial" w:cs="Arial"/>
        </w:rPr>
      </w:pPr>
    </w:p>
    <w:p w:rsidR="00F04538" w:rsidRDefault="00F04538" w:rsidP="0047303F">
      <w:pPr>
        <w:rPr>
          <w:rFonts w:ascii="Arial" w:hAnsi="Arial" w:cs="Arial"/>
        </w:rPr>
      </w:pPr>
    </w:p>
    <w:p w:rsidR="00F04538" w:rsidRDefault="00F04538" w:rsidP="0047303F">
      <w:pPr>
        <w:rPr>
          <w:rFonts w:ascii="Arial" w:hAnsi="Arial" w:cs="Arial"/>
          <w:sz w:val="22"/>
          <w:szCs w:val="22"/>
        </w:rPr>
      </w:pPr>
    </w:p>
    <w:p w:rsidR="00F04538" w:rsidRPr="0047303F" w:rsidRDefault="00F04538" w:rsidP="0047303F">
      <w:pPr>
        <w:tabs>
          <w:tab w:val="left" w:pos="360"/>
        </w:tabs>
        <w:ind w:right="-264"/>
        <w:jc w:val="both"/>
        <w:rPr>
          <w:rFonts w:ascii="Arial" w:hAnsi="Arial" w:cs="Arial"/>
          <w:b/>
          <w:sz w:val="22"/>
          <w:szCs w:val="22"/>
        </w:rPr>
      </w:pPr>
    </w:p>
    <w:p w:rsidR="00F04538" w:rsidRDefault="006A23D7" w:rsidP="0047303F">
      <w:pPr>
        <w:tabs>
          <w:tab w:val="left" w:pos="360"/>
        </w:tabs>
        <w:ind w:right="-2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</w:t>
      </w:r>
      <w:r w:rsidR="00FD4347">
        <w:rPr>
          <w:b/>
          <w:sz w:val="24"/>
          <w:szCs w:val="24"/>
        </w:rPr>
        <w:t xml:space="preserve">ΕΜΑ:  Λειτουργία του Εθνικού Θεματικού Δικτύου </w:t>
      </w:r>
      <w:r w:rsidR="006C2448">
        <w:rPr>
          <w:b/>
          <w:sz w:val="24"/>
          <w:szCs w:val="24"/>
        </w:rPr>
        <w:t>Εκπαίδευσης για την Αειφορία</w:t>
      </w:r>
      <w:r w:rsidR="00FD4347">
        <w:rPr>
          <w:b/>
          <w:sz w:val="24"/>
          <w:szCs w:val="24"/>
        </w:rPr>
        <w:t xml:space="preserve"> «Νερό &amp; </w:t>
      </w:r>
      <w:r w:rsidR="00650675">
        <w:rPr>
          <w:b/>
          <w:sz w:val="24"/>
          <w:szCs w:val="24"/>
        </w:rPr>
        <w:t>Αξιοβί</w:t>
      </w:r>
      <w:r w:rsidR="00650675">
        <w:rPr>
          <w:b/>
          <w:sz w:val="24"/>
          <w:szCs w:val="24"/>
        </w:rPr>
        <w:t>ω</w:t>
      </w:r>
      <w:r w:rsidR="00650675">
        <w:rPr>
          <w:b/>
          <w:sz w:val="24"/>
          <w:szCs w:val="24"/>
        </w:rPr>
        <w:t>τη</w:t>
      </w:r>
      <w:r w:rsidR="00F04538">
        <w:rPr>
          <w:b/>
          <w:sz w:val="24"/>
          <w:szCs w:val="24"/>
        </w:rPr>
        <w:t xml:space="preserve"> </w:t>
      </w:r>
      <w:r w:rsidR="00FD4347">
        <w:rPr>
          <w:b/>
          <w:sz w:val="24"/>
          <w:szCs w:val="24"/>
        </w:rPr>
        <w:t>Α</w:t>
      </w:r>
      <w:r w:rsidR="007B3089">
        <w:rPr>
          <w:b/>
          <w:sz w:val="24"/>
          <w:szCs w:val="24"/>
        </w:rPr>
        <w:t xml:space="preserve">νάπτυξη» για </w:t>
      </w:r>
      <w:r w:rsidR="00B42485">
        <w:rPr>
          <w:b/>
          <w:sz w:val="24"/>
          <w:szCs w:val="24"/>
        </w:rPr>
        <w:t xml:space="preserve">τα </w:t>
      </w:r>
      <w:r w:rsidR="006C2448">
        <w:rPr>
          <w:b/>
          <w:sz w:val="24"/>
          <w:szCs w:val="24"/>
        </w:rPr>
        <w:t>σχολικ</w:t>
      </w:r>
      <w:r w:rsidR="00B42485">
        <w:rPr>
          <w:b/>
          <w:sz w:val="24"/>
          <w:szCs w:val="24"/>
        </w:rPr>
        <w:t>ά</w:t>
      </w:r>
      <w:r w:rsidR="006C2448">
        <w:rPr>
          <w:b/>
          <w:sz w:val="24"/>
          <w:szCs w:val="24"/>
        </w:rPr>
        <w:t xml:space="preserve"> έτ</w:t>
      </w:r>
      <w:r w:rsidR="00B42485">
        <w:rPr>
          <w:b/>
          <w:sz w:val="24"/>
          <w:szCs w:val="24"/>
        </w:rPr>
        <w:t>η</w:t>
      </w:r>
      <w:r w:rsidR="006C2448">
        <w:rPr>
          <w:b/>
          <w:sz w:val="24"/>
          <w:szCs w:val="24"/>
        </w:rPr>
        <w:t xml:space="preserve"> </w:t>
      </w:r>
      <w:r w:rsidR="00650675">
        <w:rPr>
          <w:b/>
          <w:sz w:val="24"/>
          <w:szCs w:val="24"/>
        </w:rPr>
        <w:t xml:space="preserve">2019-2020, </w:t>
      </w:r>
      <w:r w:rsidR="00B42485">
        <w:rPr>
          <w:b/>
          <w:sz w:val="24"/>
          <w:szCs w:val="24"/>
        </w:rPr>
        <w:t>2020</w:t>
      </w:r>
      <w:r w:rsidR="00F04538">
        <w:rPr>
          <w:b/>
          <w:sz w:val="24"/>
          <w:szCs w:val="24"/>
        </w:rPr>
        <w:t>-</w:t>
      </w:r>
      <w:r w:rsidR="00B42485">
        <w:rPr>
          <w:b/>
          <w:sz w:val="24"/>
          <w:szCs w:val="24"/>
        </w:rPr>
        <w:t>2021</w:t>
      </w:r>
      <w:r w:rsidR="00F04538">
        <w:rPr>
          <w:b/>
          <w:sz w:val="24"/>
          <w:szCs w:val="24"/>
        </w:rPr>
        <w:t xml:space="preserve"> </w:t>
      </w:r>
    </w:p>
    <w:p w:rsidR="00F04538" w:rsidRPr="0047303F" w:rsidRDefault="00F04538" w:rsidP="0047303F">
      <w:pPr>
        <w:jc w:val="both"/>
        <w:rPr>
          <w:color w:val="000000"/>
          <w:sz w:val="24"/>
          <w:szCs w:val="24"/>
        </w:rPr>
      </w:pPr>
    </w:p>
    <w:p w:rsidR="00114C7D" w:rsidRPr="00650675" w:rsidRDefault="00FD4347" w:rsidP="00847A8E">
      <w:pPr>
        <w:ind w:firstLine="720"/>
        <w:jc w:val="both"/>
        <w:rPr>
          <w:color w:val="000000"/>
          <w:sz w:val="22"/>
          <w:szCs w:val="22"/>
        </w:rPr>
      </w:pPr>
      <w:r w:rsidRPr="00650675">
        <w:rPr>
          <w:color w:val="000000"/>
          <w:sz w:val="22"/>
          <w:szCs w:val="22"/>
        </w:rPr>
        <w:t>Στις μέρες που διανύουμε η Φύση μας έστειλε με τον πιο σκληρό τρόπο το μήνυμά της</w:t>
      </w:r>
      <w:r w:rsidR="00114C7D" w:rsidRPr="00650675">
        <w:rPr>
          <w:color w:val="000000"/>
          <w:sz w:val="22"/>
          <w:szCs w:val="22"/>
        </w:rPr>
        <w:t>. Τα μέσα ενημέρωσης και δικτύωσης έφεραν αυτό το μήνυμα σε κάθε σπιτικό, οικογένεια και σχολείο. Οι τραγικές εικ</w:t>
      </w:r>
      <w:r w:rsidR="00114C7D" w:rsidRPr="00650675">
        <w:rPr>
          <w:color w:val="000000"/>
          <w:sz w:val="22"/>
          <w:szCs w:val="22"/>
        </w:rPr>
        <w:t>ό</w:t>
      </w:r>
      <w:r w:rsidR="00114C7D" w:rsidRPr="00650675">
        <w:rPr>
          <w:color w:val="000000"/>
          <w:sz w:val="22"/>
          <w:szCs w:val="22"/>
        </w:rPr>
        <w:t xml:space="preserve">νες  </w:t>
      </w:r>
      <w:r w:rsidR="00B42485" w:rsidRPr="00650675">
        <w:rPr>
          <w:color w:val="000000"/>
          <w:sz w:val="22"/>
          <w:szCs w:val="22"/>
        </w:rPr>
        <w:t xml:space="preserve">από πυρκαγιές και στη συνέχεια </w:t>
      </w:r>
      <w:r w:rsidR="00114C7D" w:rsidRPr="00650675">
        <w:rPr>
          <w:color w:val="000000"/>
          <w:sz w:val="22"/>
          <w:szCs w:val="22"/>
        </w:rPr>
        <w:t>του Νερού, που στο βίαιο πέρασμά του  αφαίρεσε ζωές και κατέκλυσε  κατοικημένες περιοχές, δρ</w:t>
      </w:r>
      <w:r w:rsidR="00114C7D" w:rsidRPr="00650675">
        <w:rPr>
          <w:color w:val="000000"/>
          <w:sz w:val="22"/>
          <w:szCs w:val="22"/>
        </w:rPr>
        <w:t>ό</w:t>
      </w:r>
      <w:r w:rsidR="00114C7D" w:rsidRPr="00650675">
        <w:rPr>
          <w:color w:val="000000"/>
          <w:sz w:val="22"/>
          <w:szCs w:val="22"/>
        </w:rPr>
        <w:t xml:space="preserve">μους, σπίτια,  καταστήματα, πάρκα και πλατείες, δεν </w:t>
      </w:r>
      <w:r w:rsidR="007B3089" w:rsidRPr="00650675">
        <w:rPr>
          <w:color w:val="000000"/>
          <w:sz w:val="22"/>
          <w:szCs w:val="22"/>
        </w:rPr>
        <w:t>αφήνει  κανένα περιθώριο να συνεχίσουμε ως  να μην έχουν συ</w:t>
      </w:r>
      <w:r w:rsidR="007B3089" w:rsidRPr="00650675">
        <w:rPr>
          <w:color w:val="000000"/>
          <w:sz w:val="22"/>
          <w:szCs w:val="22"/>
        </w:rPr>
        <w:t>μ</w:t>
      </w:r>
      <w:r w:rsidR="007B3089" w:rsidRPr="00650675">
        <w:rPr>
          <w:color w:val="000000"/>
          <w:sz w:val="22"/>
          <w:szCs w:val="22"/>
        </w:rPr>
        <w:t>βεί</w:t>
      </w:r>
      <w:r w:rsidR="00B42485" w:rsidRPr="00650675">
        <w:rPr>
          <w:color w:val="000000"/>
          <w:sz w:val="22"/>
          <w:szCs w:val="22"/>
        </w:rPr>
        <w:t xml:space="preserve"> </w:t>
      </w:r>
      <w:r w:rsidR="007B3089" w:rsidRPr="00650675">
        <w:rPr>
          <w:color w:val="000000"/>
          <w:sz w:val="22"/>
          <w:szCs w:val="22"/>
        </w:rPr>
        <w:t>τα προαναφερόμενα.</w:t>
      </w:r>
    </w:p>
    <w:p w:rsidR="00F04538" w:rsidRPr="00650675" w:rsidRDefault="00114C7D" w:rsidP="00847A8E">
      <w:pPr>
        <w:ind w:firstLine="720"/>
        <w:jc w:val="both"/>
        <w:rPr>
          <w:sz w:val="22"/>
          <w:szCs w:val="22"/>
        </w:rPr>
      </w:pPr>
      <w:r w:rsidRPr="00650675">
        <w:rPr>
          <w:color w:val="000000"/>
          <w:sz w:val="22"/>
          <w:szCs w:val="22"/>
        </w:rPr>
        <w:t xml:space="preserve">Η </w:t>
      </w:r>
      <w:r w:rsidR="007B3089" w:rsidRPr="00650675">
        <w:rPr>
          <w:color w:val="000000"/>
          <w:sz w:val="22"/>
          <w:szCs w:val="22"/>
        </w:rPr>
        <w:t xml:space="preserve">τρέχουσα </w:t>
      </w:r>
      <w:r w:rsidRPr="00650675">
        <w:rPr>
          <w:color w:val="000000"/>
          <w:sz w:val="22"/>
          <w:szCs w:val="22"/>
        </w:rPr>
        <w:t>επικαιρ</w:t>
      </w:r>
      <w:r w:rsidR="007B3089" w:rsidRPr="00650675">
        <w:rPr>
          <w:color w:val="000000"/>
          <w:sz w:val="22"/>
          <w:szCs w:val="22"/>
        </w:rPr>
        <w:t>ότητα</w:t>
      </w:r>
      <w:r w:rsidR="00F8536B" w:rsidRPr="00650675">
        <w:rPr>
          <w:color w:val="000000"/>
          <w:sz w:val="22"/>
          <w:szCs w:val="22"/>
        </w:rPr>
        <w:t>,</w:t>
      </w:r>
      <w:r w:rsidRPr="00650675">
        <w:rPr>
          <w:color w:val="000000"/>
          <w:sz w:val="22"/>
          <w:szCs w:val="22"/>
        </w:rPr>
        <w:t xml:space="preserve"> </w:t>
      </w:r>
      <w:r w:rsidR="007B3089" w:rsidRPr="00650675">
        <w:rPr>
          <w:color w:val="000000"/>
          <w:sz w:val="22"/>
          <w:szCs w:val="22"/>
        </w:rPr>
        <w:t xml:space="preserve"> </w:t>
      </w:r>
      <w:r w:rsidRPr="00650675">
        <w:rPr>
          <w:color w:val="000000"/>
          <w:sz w:val="22"/>
          <w:szCs w:val="22"/>
        </w:rPr>
        <w:t xml:space="preserve">στο πλαίσιο </w:t>
      </w:r>
      <w:r w:rsidRPr="00650675">
        <w:rPr>
          <w:b/>
          <w:color w:val="000000"/>
          <w:sz w:val="22"/>
          <w:szCs w:val="22"/>
        </w:rPr>
        <w:t>της Εκπαίδευσης για την Αειφορία</w:t>
      </w:r>
      <w:r w:rsidR="00B42485" w:rsidRPr="00650675">
        <w:rPr>
          <w:b/>
          <w:color w:val="000000"/>
          <w:sz w:val="22"/>
          <w:szCs w:val="22"/>
        </w:rPr>
        <w:t xml:space="preserve"> και την Αξιοβίωτη Ανάπτυξη</w:t>
      </w:r>
      <w:r w:rsidR="00F8536B" w:rsidRPr="00650675">
        <w:rPr>
          <w:color w:val="000000"/>
          <w:sz w:val="22"/>
          <w:szCs w:val="22"/>
        </w:rPr>
        <w:t>,</w:t>
      </w:r>
      <w:r w:rsidRPr="00650675">
        <w:rPr>
          <w:color w:val="000000"/>
          <w:sz w:val="22"/>
          <w:szCs w:val="22"/>
        </w:rPr>
        <w:t xml:space="preserve"> αναδεικνύει την αναγκαιότητα </w:t>
      </w:r>
      <w:r w:rsidR="00F8536B" w:rsidRPr="00650675">
        <w:rPr>
          <w:color w:val="000000"/>
          <w:sz w:val="22"/>
          <w:szCs w:val="22"/>
        </w:rPr>
        <w:t xml:space="preserve">η σχολική κοινότητα να ενσκήψει </w:t>
      </w:r>
      <w:r w:rsidRPr="00650675">
        <w:rPr>
          <w:color w:val="000000"/>
          <w:sz w:val="22"/>
          <w:szCs w:val="22"/>
        </w:rPr>
        <w:t xml:space="preserve"> </w:t>
      </w:r>
      <w:r w:rsidR="007B3089" w:rsidRPr="00650675">
        <w:rPr>
          <w:color w:val="000000"/>
          <w:sz w:val="22"/>
          <w:szCs w:val="22"/>
        </w:rPr>
        <w:t>στο φαινόμενο και να το μελ</w:t>
      </w:r>
      <w:r w:rsidR="007B3089" w:rsidRPr="00650675">
        <w:rPr>
          <w:color w:val="000000"/>
          <w:sz w:val="22"/>
          <w:szCs w:val="22"/>
        </w:rPr>
        <w:t>ε</w:t>
      </w:r>
      <w:r w:rsidR="007B3089" w:rsidRPr="00650675">
        <w:rPr>
          <w:color w:val="000000"/>
          <w:sz w:val="22"/>
          <w:szCs w:val="22"/>
        </w:rPr>
        <w:t>τήσει</w:t>
      </w:r>
      <w:r w:rsidR="00F3676E" w:rsidRPr="00650675">
        <w:rPr>
          <w:color w:val="000000"/>
          <w:sz w:val="22"/>
          <w:szCs w:val="22"/>
        </w:rPr>
        <w:t xml:space="preserve"> συστηματικά </w:t>
      </w:r>
      <w:r w:rsidR="007B3089" w:rsidRPr="00650675">
        <w:rPr>
          <w:color w:val="000000"/>
          <w:sz w:val="22"/>
          <w:szCs w:val="22"/>
        </w:rPr>
        <w:t xml:space="preserve"> (</w:t>
      </w:r>
      <w:r w:rsidR="00F3676E" w:rsidRPr="00650675">
        <w:rPr>
          <w:b/>
          <w:color w:val="000000"/>
          <w:sz w:val="22"/>
          <w:szCs w:val="22"/>
        </w:rPr>
        <w:t xml:space="preserve">κριτική προσέγγιση για την </w:t>
      </w:r>
      <w:r w:rsidR="007B3089" w:rsidRPr="00650675">
        <w:rPr>
          <w:b/>
          <w:color w:val="000000"/>
          <w:sz w:val="22"/>
          <w:szCs w:val="22"/>
        </w:rPr>
        <w:t>προστασία της φύσης</w:t>
      </w:r>
      <w:r w:rsidR="00F3676E" w:rsidRPr="00650675">
        <w:rPr>
          <w:b/>
          <w:color w:val="000000"/>
          <w:sz w:val="22"/>
          <w:szCs w:val="22"/>
        </w:rPr>
        <w:t xml:space="preserve"> και των ανθρώπων</w:t>
      </w:r>
      <w:r w:rsidR="007B3089" w:rsidRPr="00650675">
        <w:rPr>
          <w:color w:val="000000"/>
          <w:sz w:val="22"/>
          <w:szCs w:val="22"/>
        </w:rPr>
        <w:t>), να διαπιστώσει τ</w:t>
      </w:r>
      <w:r w:rsidR="00F3676E" w:rsidRPr="00650675">
        <w:rPr>
          <w:color w:val="000000"/>
          <w:sz w:val="22"/>
          <w:szCs w:val="22"/>
        </w:rPr>
        <w:t>α αίτια (</w:t>
      </w:r>
      <w:r w:rsidR="00F3676E" w:rsidRPr="00650675">
        <w:rPr>
          <w:b/>
          <w:color w:val="000000"/>
          <w:sz w:val="22"/>
          <w:szCs w:val="22"/>
        </w:rPr>
        <w:t>διεπιστημονικ</w:t>
      </w:r>
      <w:r w:rsidR="00F3676E" w:rsidRPr="00650675">
        <w:rPr>
          <w:b/>
          <w:color w:val="000000"/>
          <w:sz w:val="22"/>
          <w:szCs w:val="22"/>
        </w:rPr>
        <w:t>ό</w:t>
      </w:r>
      <w:r w:rsidR="00F3676E" w:rsidRPr="00650675">
        <w:rPr>
          <w:b/>
          <w:color w:val="000000"/>
          <w:sz w:val="22"/>
          <w:szCs w:val="22"/>
        </w:rPr>
        <w:t>τητα, οικονομική διαφάνεια</w:t>
      </w:r>
      <w:r w:rsidR="00F3676E" w:rsidRPr="00650675">
        <w:rPr>
          <w:color w:val="000000"/>
          <w:sz w:val="22"/>
          <w:szCs w:val="22"/>
        </w:rPr>
        <w:t>) και να προσδιορίσει τις ευθύνες (</w:t>
      </w:r>
      <w:r w:rsidR="00F3676E" w:rsidRPr="00650675">
        <w:rPr>
          <w:b/>
          <w:color w:val="000000"/>
          <w:sz w:val="22"/>
          <w:szCs w:val="22"/>
        </w:rPr>
        <w:t>ισονομία και δ</w:t>
      </w:r>
      <w:r w:rsidR="00F3676E" w:rsidRPr="00650675">
        <w:rPr>
          <w:b/>
          <w:color w:val="000000"/>
          <w:sz w:val="22"/>
          <w:szCs w:val="22"/>
        </w:rPr>
        <w:t>ι</w:t>
      </w:r>
      <w:r w:rsidR="00F3676E" w:rsidRPr="00650675">
        <w:rPr>
          <w:b/>
          <w:color w:val="000000"/>
          <w:sz w:val="22"/>
          <w:szCs w:val="22"/>
        </w:rPr>
        <w:t>καιοσύνη</w:t>
      </w:r>
      <w:r w:rsidR="00F3676E" w:rsidRPr="00650675">
        <w:rPr>
          <w:color w:val="000000"/>
          <w:sz w:val="22"/>
          <w:szCs w:val="22"/>
        </w:rPr>
        <w:t xml:space="preserve">). Αυτός είναι ένας από τους  βασικότερους λόγους </w:t>
      </w:r>
      <w:r w:rsidR="006C2448" w:rsidRPr="00650675">
        <w:rPr>
          <w:color w:val="000000"/>
          <w:sz w:val="22"/>
          <w:szCs w:val="22"/>
        </w:rPr>
        <w:t>-</w:t>
      </w:r>
      <w:r w:rsidR="00EA00C4" w:rsidRPr="00650675">
        <w:rPr>
          <w:color w:val="000000"/>
          <w:sz w:val="22"/>
          <w:szCs w:val="22"/>
        </w:rPr>
        <w:t>μαζί με την ανάγκη για πρόληψη</w:t>
      </w:r>
      <w:r w:rsidR="006C2448" w:rsidRPr="00650675">
        <w:rPr>
          <w:color w:val="000000"/>
          <w:sz w:val="22"/>
          <w:szCs w:val="22"/>
        </w:rPr>
        <w:t>-</w:t>
      </w:r>
      <w:r w:rsidR="00EA00C4" w:rsidRPr="00650675">
        <w:rPr>
          <w:color w:val="000000"/>
          <w:sz w:val="22"/>
          <w:szCs w:val="22"/>
        </w:rPr>
        <w:t xml:space="preserve">, </w:t>
      </w:r>
      <w:r w:rsidR="00F3676E" w:rsidRPr="00650675">
        <w:rPr>
          <w:color w:val="000000"/>
          <w:sz w:val="22"/>
          <w:szCs w:val="22"/>
        </w:rPr>
        <w:t xml:space="preserve">που συνηγορούν </w:t>
      </w:r>
      <w:r w:rsidR="00F04538" w:rsidRPr="00650675">
        <w:rPr>
          <w:sz w:val="22"/>
          <w:szCs w:val="22"/>
        </w:rPr>
        <w:t xml:space="preserve">στην </w:t>
      </w:r>
      <w:r w:rsidR="00F3676E" w:rsidRPr="00650675">
        <w:rPr>
          <w:sz w:val="22"/>
          <w:szCs w:val="22"/>
        </w:rPr>
        <w:t xml:space="preserve">πραγματοποίηση </w:t>
      </w:r>
      <w:r w:rsidR="00F04538" w:rsidRPr="00650675">
        <w:rPr>
          <w:sz w:val="22"/>
          <w:szCs w:val="22"/>
        </w:rPr>
        <w:t>σχετικών εκπαιδευτ</w:t>
      </w:r>
      <w:r w:rsidR="00F04538" w:rsidRPr="00650675">
        <w:rPr>
          <w:sz w:val="22"/>
          <w:szCs w:val="22"/>
        </w:rPr>
        <w:t>ι</w:t>
      </w:r>
      <w:r w:rsidR="00F04538" w:rsidRPr="00650675">
        <w:rPr>
          <w:sz w:val="22"/>
          <w:szCs w:val="22"/>
        </w:rPr>
        <w:t>κών προγραμμάτων</w:t>
      </w:r>
      <w:r w:rsidR="00F3676E" w:rsidRPr="00650675">
        <w:rPr>
          <w:sz w:val="22"/>
          <w:szCs w:val="22"/>
        </w:rPr>
        <w:t>, συνεργειών</w:t>
      </w:r>
      <w:r w:rsidR="00F04538" w:rsidRPr="00650675">
        <w:rPr>
          <w:sz w:val="22"/>
          <w:szCs w:val="22"/>
        </w:rPr>
        <w:t xml:space="preserve"> και συνεργασιών μεταξύ των </w:t>
      </w:r>
      <w:r w:rsidR="00F3676E" w:rsidRPr="00650675">
        <w:rPr>
          <w:sz w:val="22"/>
          <w:szCs w:val="22"/>
        </w:rPr>
        <w:t>εκπαιδευτικών και μαθητών ενός σχολείου, καθώς και μ</w:t>
      </w:r>
      <w:r w:rsidR="00F3676E" w:rsidRPr="00650675">
        <w:rPr>
          <w:sz w:val="22"/>
          <w:szCs w:val="22"/>
        </w:rPr>
        <w:t>α</w:t>
      </w:r>
      <w:r w:rsidR="00F3676E" w:rsidRPr="00650675">
        <w:rPr>
          <w:sz w:val="22"/>
          <w:szCs w:val="22"/>
        </w:rPr>
        <w:t>θητικών ομάδων της επικράτειας.</w:t>
      </w:r>
      <w:r w:rsidR="00F04538" w:rsidRPr="00650675">
        <w:rPr>
          <w:sz w:val="22"/>
          <w:szCs w:val="22"/>
        </w:rPr>
        <w:t xml:space="preserve"> </w:t>
      </w:r>
    </w:p>
    <w:p w:rsidR="00F04538" w:rsidRPr="00650675" w:rsidRDefault="006C2448" w:rsidP="001632B0">
      <w:pPr>
        <w:ind w:firstLine="720"/>
        <w:jc w:val="both"/>
        <w:rPr>
          <w:color w:val="000000"/>
          <w:sz w:val="22"/>
          <w:szCs w:val="22"/>
        </w:rPr>
      </w:pPr>
      <w:r w:rsidRPr="00650675">
        <w:rPr>
          <w:spacing w:val="20"/>
          <w:sz w:val="22"/>
          <w:szCs w:val="22"/>
        </w:rPr>
        <w:t>Το Ν</w:t>
      </w:r>
      <w:r w:rsidR="00F04538" w:rsidRPr="00650675">
        <w:rPr>
          <w:spacing w:val="20"/>
          <w:sz w:val="22"/>
          <w:szCs w:val="22"/>
        </w:rPr>
        <w:t>ερό</w:t>
      </w:r>
      <w:r w:rsidR="00F04538" w:rsidRPr="00650675">
        <w:rPr>
          <w:sz w:val="22"/>
          <w:szCs w:val="22"/>
        </w:rPr>
        <w:t xml:space="preserve"> είναι ένας ανανεώσιμος φυσικός πόρος, </w:t>
      </w:r>
      <w:r w:rsidR="00F04538" w:rsidRPr="00650675">
        <w:rPr>
          <w:spacing w:val="20"/>
          <w:sz w:val="22"/>
          <w:szCs w:val="22"/>
        </w:rPr>
        <w:t>που ασκεί κρισιμότατο ρόλο και επηρεάζει τα ο</w:t>
      </w:r>
      <w:r w:rsidR="00F04538" w:rsidRPr="00650675">
        <w:rPr>
          <w:spacing w:val="20"/>
          <w:sz w:val="22"/>
          <w:szCs w:val="22"/>
        </w:rPr>
        <w:t>ι</w:t>
      </w:r>
      <w:r w:rsidR="00F04538" w:rsidRPr="00650675">
        <w:rPr>
          <w:spacing w:val="20"/>
          <w:sz w:val="22"/>
          <w:szCs w:val="22"/>
        </w:rPr>
        <w:t xml:space="preserve">κοσυστήματα και </w:t>
      </w:r>
      <w:r w:rsidR="00B42485" w:rsidRPr="00650675">
        <w:rPr>
          <w:spacing w:val="20"/>
          <w:sz w:val="22"/>
          <w:szCs w:val="22"/>
        </w:rPr>
        <w:t xml:space="preserve">την ανθρώπινη ύπαρξη, </w:t>
      </w:r>
      <w:r w:rsidR="00F04538" w:rsidRPr="00650675">
        <w:rPr>
          <w:spacing w:val="20"/>
          <w:sz w:val="22"/>
          <w:szCs w:val="22"/>
        </w:rPr>
        <w:t>τις ανθρώπινες δραστηριότητες</w:t>
      </w:r>
      <w:r w:rsidR="00F04538" w:rsidRPr="00650675">
        <w:rPr>
          <w:sz w:val="22"/>
          <w:szCs w:val="22"/>
        </w:rPr>
        <w:t xml:space="preserve">. Η σωστή διαχείριση και προστασία του διασφαλίζει τη συνέχιση των </w:t>
      </w:r>
      <w:r w:rsidR="00F04538" w:rsidRPr="00650675">
        <w:rPr>
          <w:spacing w:val="20"/>
          <w:sz w:val="22"/>
          <w:szCs w:val="22"/>
        </w:rPr>
        <w:t>ευεργετικών του επιδράσεων στο διηνεκές. Σε κάθε τόπο</w:t>
      </w:r>
      <w:r w:rsidR="00F04538" w:rsidRPr="00650675">
        <w:rPr>
          <w:color w:val="000000"/>
          <w:sz w:val="22"/>
          <w:szCs w:val="22"/>
        </w:rPr>
        <w:t xml:space="preserve"> </w:t>
      </w:r>
      <w:r w:rsidR="00F04538" w:rsidRPr="00650675">
        <w:rPr>
          <w:color w:val="000000"/>
          <w:sz w:val="22"/>
          <w:szCs w:val="22"/>
        </w:rPr>
        <w:t>ε</w:t>
      </w:r>
      <w:r w:rsidR="00F04538" w:rsidRPr="00650675">
        <w:rPr>
          <w:color w:val="000000"/>
          <w:sz w:val="22"/>
          <w:szCs w:val="22"/>
        </w:rPr>
        <w:t>ντοπίζο</w:t>
      </w:r>
      <w:r w:rsidRPr="00650675">
        <w:rPr>
          <w:color w:val="000000"/>
          <w:sz w:val="22"/>
          <w:szCs w:val="22"/>
        </w:rPr>
        <w:t>νται διαφορετικές ανάγκες κατά</w:t>
      </w:r>
      <w:r w:rsidR="00F04538" w:rsidRPr="00650675">
        <w:rPr>
          <w:color w:val="000000"/>
          <w:sz w:val="22"/>
          <w:szCs w:val="22"/>
        </w:rPr>
        <w:t xml:space="preserve"> </w:t>
      </w:r>
      <w:r w:rsidR="00EA00C4" w:rsidRPr="00650675">
        <w:rPr>
          <w:color w:val="000000"/>
          <w:sz w:val="22"/>
          <w:szCs w:val="22"/>
        </w:rPr>
        <w:t xml:space="preserve"> τη χρήση του νερού, που  ικανοποιούνται  </w:t>
      </w:r>
      <w:r w:rsidR="00F04538" w:rsidRPr="00650675">
        <w:rPr>
          <w:color w:val="000000"/>
          <w:sz w:val="22"/>
          <w:szCs w:val="22"/>
        </w:rPr>
        <w:t xml:space="preserve"> μέσα από διαφορετική διαχείριση των υδάτ</w:t>
      </w:r>
      <w:r w:rsidR="00F04538" w:rsidRPr="00650675">
        <w:rPr>
          <w:color w:val="000000"/>
          <w:sz w:val="22"/>
          <w:szCs w:val="22"/>
        </w:rPr>
        <w:t>ι</w:t>
      </w:r>
      <w:r w:rsidR="00F04538" w:rsidRPr="00650675">
        <w:rPr>
          <w:color w:val="000000"/>
          <w:sz w:val="22"/>
          <w:szCs w:val="22"/>
        </w:rPr>
        <w:t>νων πόρων</w:t>
      </w:r>
      <w:r w:rsidR="00EA00C4" w:rsidRPr="00650675">
        <w:rPr>
          <w:color w:val="000000"/>
          <w:sz w:val="22"/>
          <w:szCs w:val="22"/>
        </w:rPr>
        <w:t xml:space="preserve"> του</w:t>
      </w:r>
      <w:r w:rsidR="00F04538" w:rsidRPr="00650675">
        <w:rPr>
          <w:color w:val="000000"/>
          <w:sz w:val="22"/>
          <w:szCs w:val="22"/>
        </w:rPr>
        <w:t xml:space="preserve">. </w:t>
      </w:r>
    </w:p>
    <w:p w:rsidR="00F04538" w:rsidRPr="00650675" w:rsidRDefault="00F04538" w:rsidP="00E030EC">
      <w:pPr>
        <w:ind w:firstLine="720"/>
        <w:jc w:val="both"/>
        <w:rPr>
          <w:bCs/>
          <w:sz w:val="22"/>
          <w:szCs w:val="22"/>
        </w:rPr>
      </w:pPr>
      <w:r w:rsidRPr="00650675">
        <w:rPr>
          <w:color w:val="000000"/>
          <w:sz w:val="22"/>
          <w:szCs w:val="22"/>
        </w:rPr>
        <w:t xml:space="preserve">Το </w:t>
      </w:r>
      <w:r w:rsidR="00EA00C4" w:rsidRPr="00650675">
        <w:rPr>
          <w:color w:val="000000"/>
          <w:sz w:val="22"/>
          <w:szCs w:val="22"/>
        </w:rPr>
        <w:t>Κέντρο Περιβαλλοντικής Εκπαίδευσης (</w:t>
      </w:r>
      <w:r w:rsidRPr="00650675">
        <w:rPr>
          <w:color w:val="000000"/>
          <w:sz w:val="22"/>
          <w:szCs w:val="22"/>
        </w:rPr>
        <w:t>ΚΠΕ</w:t>
      </w:r>
      <w:r w:rsidR="006C2448" w:rsidRPr="00650675">
        <w:rPr>
          <w:color w:val="000000"/>
          <w:sz w:val="22"/>
          <w:szCs w:val="22"/>
        </w:rPr>
        <w:t>)</w:t>
      </w:r>
      <w:r w:rsidRPr="00650675">
        <w:rPr>
          <w:color w:val="000000"/>
          <w:sz w:val="22"/>
          <w:szCs w:val="22"/>
        </w:rPr>
        <w:t xml:space="preserve"> Έδεσσας Γιαννιτσών</w:t>
      </w:r>
      <w:r w:rsidR="00EA00C4" w:rsidRPr="00650675">
        <w:rPr>
          <w:color w:val="000000"/>
          <w:sz w:val="22"/>
          <w:szCs w:val="22"/>
        </w:rPr>
        <w:t>,</w:t>
      </w:r>
      <w:r w:rsidRPr="00650675">
        <w:rPr>
          <w:color w:val="000000"/>
          <w:sz w:val="22"/>
          <w:szCs w:val="22"/>
        </w:rPr>
        <w:t xml:space="preserve"> </w:t>
      </w:r>
      <w:r w:rsidR="00EA00C4" w:rsidRPr="00650675">
        <w:rPr>
          <w:color w:val="000000"/>
          <w:sz w:val="22"/>
          <w:szCs w:val="22"/>
        </w:rPr>
        <w:t xml:space="preserve">υπηρετώντας τα ανωτέρω σκεπτικά, </w:t>
      </w:r>
      <w:r w:rsidRPr="00650675">
        <w:rPr>
          <w:color w:val="000000"/>
          <w:sz w:val="22"/>
          <w:szCs w:val="22"/>
        </w:rPr>
        <w:t xml:space="preserve"> καλεί εκπαιδευτικούς και μ</w:t>
      </w:r>
      <w:r w:rsidR="00EA00C4" w:rsidRPr="00650675">
        <w:rPr>
          <w:color w:val="000000"/>
          <w:sz w:val="22"/>
          <w:szCs w:val="22"/>
        </w:rPr>
        <w:t>αθητές</w:t>
      </w:r>
      <w:r w:rsidRPr="00650675">
        <w:rPr>
          <w:color w:val="000000"/>
          <w:sz w:val="22"/>
          <w:szCs w:val="22"/>
        </w:rPr>
        <w:t xml:space="preserve"> σχολείων </w:t>
      </w:r>
      <w:r w:rsidR="00EA00C4" w:rsidRPr="00650675">
        <w:rPr>
          <w:color w:val="000000"/>
          <w:sz w:val="22"/>
          <w:szCs w:val="22"/>
        </w:rPr>
        <w:t>από την επικράτεια να πραγματοποιήσουν πολύμηνα προγράμματα Σχολ</w:t>
      </w:r>
      <w:r w:rsidR="00EA00C4" w:rsidRPr="00650675">
        <w:rPr>
          <w:color w:val="000000"/>
          <w:sz w:val="22"/>
          <w:szCs w:val="22"/>
        </w:rPr>
        <w:t>ι</w:t>
      </w:r>
      <w:r w:rsidR="00EA00C4" w:rsidRPr="00650675">
        <w:rPr>
          <w:color w:val="000000"/>
          <w:sz w:val="22"/>
          <w:szCs w:val="22"/>
        </w:rPr>
        <w:t xml:space="preserve">κών Δραστηριοτήτων, στο πλαίσιο των οποίων </w:t>
      </w:r>
      <w:r w:rsidRPr="00650675">
        <w:rPr>
          <w:color w:val="000000"/>
          <w:sz w:val="22"/>
          <w:szCs w:val="22"/>
        </w:rPr>
        <w:t xml:space="preserve"> να συμμετάσχουν στο </w:t>
      </w:r>
      <w:r w:rsidRPr="00650675">
        <w:rPr>
          <w:bCs/>
          <w:sz w:val="22"/>
          <w:szCs w:val="22"/>
        </w:rPr>
        <w:t>Εθνικό Θεματ</w:t>
      </w:r>
      <w:r w:rsidRPr="00650675">
        <w:rPr>
          <w:bCs/>
          <w:sz w:val="22"/>
          <w:szCs w:val="22"/>
        </w:rPr>
        <w:t>ι</w:t>
      </w:r>
      <w:r w:rsidRPr="00650675">
        <w:rPr>
          <w:bCs/>
          <w:sz w:val="22"/>
          <w:szCs w:val="22"/>
        </w:rPr>
        <w:t>κό Δίκτυο</w:t>
      </w:r>
      <w:r w:rsidR="006C2448" w:rsidRPr="00650675">
        <w:rPr>
          <w:bCs/>
          <w:sz w:val="22"/>
          <w:szCs w:val="22"/>
        </w:rPr>
        <w:t xml:space="preserve"> Εκπαίδευσης για την Αειφορία</w:t>
      </w:r>
      <w:r w:rsidRPr="00650675">
        <w:rPr>
          <w:bCs/>
          <w:sz w:val="22"/>
          <w:szCs w:val="22"/>
        </w:rPr>
        <w:t xml:space="preserve"> με τίτλο: «</w:t>
      </w:r>
      <w:r w:rsidRPr="00650675">
        <w:rPr>
          <w:b/>
          <w:bCs/>
          <w:sz w:val="22"/>
          <w:szCs w:val="22"/>
        </w:rPr>
        <w:t xml:space="preserve">Νερό και </w:t>
      </w:r>
      <w:r w:rsidR="00650675">
        <w:rPr>
          <w:b/>
          <w:bCs/>
          <w:sz w:val="22"/>
          <w:szCs w:val="22"/>
        </w:rPr>
        <w:t>Αξιοβίωτη</w:t>
      </w:r>
      <w:r w:rsidRPr="00650675">
        <w:rPr>
          <w:b/>
          <w:bCs/>
          <w:sz w:val="22"/>
          <w:szCs w:val="22"/>
        </w:rPr>
        <w:t xml:space="preserve"> Ανάπτυξη</w:t>
      </w:r>
      <w:r w:rsidRPr="00650675">
        <w:rPr>
          <w:bCs/>
          <w:sz w:val="22"/>
          <w:szCs w:val="22"/>
        </w:rPr>
        <w:t xml:space="preserve">». </w:t>
      </w:r>
      <w:r w:rsidR="00EA00C4" w:rsidRPr="00650675">
        <w:rPr>
          <w:bCs/>
          <w:sz w:val="22"/>
          <w:szCs w:val="22"/>
        </w:rPr>
        <w:t>Η παρούσα πρόσκληση α</w:t>
      </w:r>
      <w:r w:rsidRPr="00650675">
        <w:rPr>
          <w:bCs/>
          <w:sz w:val="22"/>
          <w:szCs w:val="22"/>
        </w:rPr>
        <w:t>πευθύνεται σε ομάδες μαθ</w:t>
      </w:r>
      <w:r w:rsidRPr="00650675">
        <w:rPr>
          <w:bCs/>
          <w:sz w:val="22"/>
          <w:szCs w:val="22"/>
        </w:rPr>
        <w:t>η</w:t>
      </w:r>
      <w:r w:rsidRPr="00650675">
        <w:rPr>
          <w:bCs/>
          <w:sz w:val="22"/>
          <w:szCs w:val="22"/>
        </w:rPr>
        <w:t xml:space="preserve">τών </w:t>
      </w:r>
      <w:r w:rsidR="00EA00C4" w:rsidRPr="00650675">
        <w:rPr>
          <w:bCs/>
          <w:sz w:val="22"/>
          <w:szCs w:val="22"/>
        </w:rPr>
        <w:t xml:space="preserve">κι εκπαιδευτικών Α/θμιας και Β/θμιας Εκπαίδευσης </w:t>
      </w:r>
      <w:r w:rsidRPr="00650675">
        <w:rPr>
          <w:bCs/>
          <w:sz w:val="22"/>
          <w:szCs w:val="22"/>
        </w:rPr>
        <w:t xml:space="preserve">που εκπονούν πολύμηνα προγράμματα </w:t>
      </w:r>
      <w:r w:rsidR="006C2448" w:rsidRPr="00650675">
        <w:rPr>
          <w:bCs/>
          <w:sz w:val="22"/>
          <w:szCs w:val="22"/>
        </w:rPr>
        <w:t>Εκπαίδευσης για την Αειφ</w:t>
      </w:r>
      <w:r w:rsidR="006C2448" w:rsidRPr="00650675">
        <w:rPr>
          <w:bCs/>
          <w:sz w:val="22"/>
          <w:szCs w:val="22"/>
        </w:rPr>
        <w:t>ο</w:t>
      </w:r>
      <w:r w:rsidR="006C2448" w:rsidRPr="00650675">
        <w:rPr>
          <w:bCs/>
          <w:sz w:val="22"/>
          <w:szCs w:val="22"/>
        </w:rPr>
        <w:t>ρία</w:t>
      </w:r>
      <w:r w:rsidR="00B42485" w:rsidRPr="00650675">
        <w:rPr>
          <w:bCs/>
          <w:sz w:val="22"/>
          <w:szCs w:val="22"/>
        </w:rPr>
        <w:t xml:space="preserve"> και την Αξιοβίωτη Ανάπτυξη</w:t>
      </w:r>
      <w:r w:rsidR="006C2448" w:rsidRPr="00650675">
        <w:rPr>
          <w:bCs/>
          <w:sz w:val="22"/>
          <w:szCs w:val="22"/>
        </w:rPr>
        <w:t xml:space="preserve"> </w:t>
      </w:r>
      <w:r w:rsidRPr="00650675">
        <w:rPr>
          <w:bCs/>
          <w:sz w:val="22"/>
          <w:szCs w:val="22"/>
        </w:rPr>
        <w:t xml:space="preserve"> </w:t>
      </w:r>
      <w:r w:rsidR="00EA00C4" w:rsidRPr="00650675">
        <w:rPr>
          <w:bCs/>
          <w:sz w:val="22"/>
          <w:szCs w:val="22"/>
        </w:rPr>
        <w:t>στη θεματική του Νερού</w:t>
      </w:r>
      <w:r w:rsidR="00B42485" w:rsidRPr="00650675">
        <w:rPr>
          <w:bCs/>
          <w:sz w:val="22"/>
          <w:szCs w:val="22"/>
        </w:rPr>
        <w:t xml:space="preserve"> και της Κλιματικής Αλλαγής</w:t>
      </w:r>
      <w:r w:rsidR="00242CC6" w:rsidRPr="00650675">
        <w:rPr>
          <w:bCs/>
          <w:sz w:val="22"/>
          <w:szCs w:val="22"/>
        </w:rPr>
        <w:t xml:space="preserve">. Η μελέτη ποταμών, λιμνών και κάθε άλλου υδατικού συστήματος, σε συνδυασμό με τη διαχείριση των νερών τους αποτελεί τον κοινό τόπο γύρω από τον οποίο το Δίκτυο </w:t>
      </w:r>
      <w:r w:rsidR="006C2448" w:rsidRPr="00650675">
        <w:rPr>
          <w:bCs/>
          <w:sz w:val="22"/>
          <w:szCs w:val="22"/>
        </w:rPr>
        <w:t>α)</w:t>
      </w:r>
      <w:r w:rsidR="00242CC6" w:rsidRPr="00650675">
        <w:rPr>
          <w:bCs/>
          <w:sz w:val="22"/>
          <w:szCs w:val="22"/>
        </w:rPr>
        <w:t xml:space="preserve">θα διευκολύνει </w:t>
      </w:r>
      <w:r w:rsidR="006C2448" w:rsidRPr="00650675">
        <w:rPr>
          <w:bCs/>
          <w:sz w:val="22"/>
          <w:szCs w:val="22"/>
        </w:rPr>
        <w:t>τα συμμετέχοντα σχολεία να αλληλεπιδράσουν μέσα από</w:t>
      </w:r>
      <w:r w:rsidR="00242CC6" w:rsidRPr="00650675">
        <w:rPr>
          <w:bCs/>
          <w:sz w:val="22"/>
          <w:szCs w:val="22"/>
        </w:rPr>
        <w:t xml:space="preserve"> επιμορφωτ</w:t>
      </w:r>
      <w:r w:rsidR="00242CC6" w:rsidRPr="00650675">
        <w:rPr>
          <w:bCs/>
          <w:sz w:val="22"/>
          <w:szCs w:val="22"/>
        </w:rPr>
        <w:t>ι</w:t>
      </w:r>
      <w:r w:rsidR="00242CC6" w:rsidRPr="00650675">
        <w:rPr>
          <w:bCs/>
          <w:sz w:val="22"/>
          <w:szCs w:val="22"/>
        </w:rPr>
        <w:t>κές παρεμβάσεις και εκπαιδευτικά προγράμματα</w:t>
      </w:r>
      <w:r w:rsidR="006C2448" w:rsidRPr="00650675">
        <w:rPr>
          <w:bCs/>
          <w:sz w:val="22"/>
          <w:szCs w:val="22"/>
        </w:rPr>
        <w:t xml:space="preserve">, καθώς </w:t>
      </w:r>
      <w:r w:rsidR="00242CC6" w:rsidRPr="00650675">
        <w:rPr>
          <w:bCs/>
          <w:sz w:val="22"/>
          <w:szCs w:val="22"/>
        </w:rPr>
        <w:t xml:space="preserve">και </w:t>
      </w:r>
      <w:r w:rsidR="006C2448" w:rsidRPr="00650675">
        <w:rPr>
          <w:bCs/>
          <w:sz w:val="22"/>
          <w:szCs w:val="22"/>
        </w:rPr>
        <w:t>β)</w:t>
      </w:r>
      <w:r w:rsidR="00242CC6" w:rsidRPr="00650675">
        <w:rPr>
          <w:bCs/>
          <w:sz w:val="22"/>
          <w:szCs w:val="22"/>
        </w:rPr>
        <w:t xml:space="preserve">θα υποστηρίξει </w:t>
      </w:r>
      <w:r w:rsidR="006C2448" w:rsidRPr="00650675">
        <w:rPr>
          <w:bCs/>
          <w:sz w:val="22"/>
          <w:szCs w:val="22"/>
        </w:rPr>
        <w:t xml:space="preserve">το έργο τους </w:t>
      </w:r>
      <w:r w:rsidR="00242CC6" w:rsidRPr="00650675">
        <w:rPr>
          <w:bCs/>
          <w:sz w:val="22"/>
          <w:szCs w:val="22"/>
        </w:rPr>
        <w:t>με το κατάλληλο εκπαιδε</w:t>
      </w:r>
      <w:r w:rsidR="00242CC6" w:rsidRPr="00650675">
        <w:rPr>
          <w:bCs/>
          <w:sz w:val="22"/>
          <w:szCs w:val="22"/>
        </w:rPr>
        <w:t>υ</w:t>
      </w:r>
      <w:r w:rsidR="00242CC6" w:rsidRPr="00650675">
        <w:rPr>
          <w:bCs/>
          <w:sz w:val="22"/>
          <w:szCs w:val="22"/>
        </w:rPr>
        <w:t xml:space="preserve">τικό υλικό. </w:t>
      </w:r>
      <w:r w:rsidR="006C2448" w:rsidRPr="00650675">
        <w:rPr>
          <w:bCs/>
          <w:sz w:val="22"/>
          <w:szCs w:val="22"/>
        </w:rPr>
        <w:t xml:space="preserve">Τα μέλη του </w:t>
      </w:r>
      <w:r w:rsidR="00242CC6" w:rsidRPr="00650675">
        <w:rPr>
          <w:bCs/>
          <w:sz w:val="22"/>
          <w:szCs w:val="22"/>
        </w:rPr>
        <w:t xml:space="preserve">θα αναπτύξουν </w:t>
      </w:r>
      <w:r w:rsidR="006C2448" w:rsidRPr="00650675">
        <w:rPr>
          <w:bCs/>
          <w:sz w:val="22"/>
          <w:szCs w:val="22"/>
        </w:rPr>
        <w:t xml:space="preserve">μεταξύ τους </w:t>
      </w:r>
      <w:r w:rsidR="00242CC6" w:rsidRPr="00650675">
        <w:rPr>
          <w:bCs/>
          <w:sz w:val="22"/>
          <w:szCs w:val="22"/>
        </w:rPr>
        <w:t>εκπαιδευτικές δραστηριότητες και θα αποκτήσουν εμπειρίες αναφορ</w:t>
      </w:r>
      <w:r w:rsidR="00242CC6" w:rsidRPr="00650675">
        <w:rPr>
          <w:bCs/>
          <w:sz w:val="22"/>
          <w:szCs w:val="22"/>
        </w:rPr>
        <w:t>ι</w:t>
      </w:r>
      <w:r w:rsidR="00242CC6" w:rsidRPr="00650675">
        <w:rPr>
          <w:bCs/>
          <w:sz w:val="22"/>
          <w:szCs w:val="22"/>
        </w:rPr>
        <w:t xml:space="preserve">κά με το νερό, την ανάγκη προστασίας του, τα ευεργετήματα από τη χρήση του, </w:t>
      </w:r>
      <w:r w:rsidR="00B42485" w:rsidRPr="00650675">
        <w:rPr>
          <w:bCs/>
          <w:sz w:val="22"/>
          <w:szCs w:val="22"/>
        </w:rPr>
        <w:t>την αλληλεπίδρασή του με το φαιν</w:t>
      </w:r>
      <w:r w:rsidR="00B42485" w:rsidRPr="00650675">
        <w:rPr>
          <w:bCs/>
          <w:sz w:val="22"/>
          <w:szCs w:val="22"/>
        </w:rPr>
        <w:t>ό</w:t>
      </w:r>
      <w:r w:rsidR="00B42485" w:rsidRPr="00650675">
        <w:rPr>
          <w:bCs/>
          <w:sz w:val="22"/>
          <w:szCs w:val="22"/>
        </w:rPr>
        <w:t xml:space="preserve">μενο της κλιματικής αλλαγής, </w:t>
      </w:r>
      <w:r w:rsidR="006C2448" w:rsidRPr="00650675">
        <w:rPr>
          <w:bCs/>
          <w:sz w:val="22"/>
          <w:szCs w:val="22"/>
        </w:rPr>
        <w:t>το νομικό και ηθικό πλαίσιο κατά τη δι</w:t>
      </w:r>
      <w:r w:rsidR="006C2448" w:rsidRPr="00650675">
        <w:rPr>
          <w:bCs/>
          <w:sz w:val="22"/>
          <w:szCs w:val="22"/>
        </w:rPr>
        <w:t>α</w:t>
      </w:r>
      <w:r w:rsidR="006C2448" w:rsidRPr="00650675">
        <w:rPr>
          <w:bCs/>
          <w:sz w:val="22"/>
          <w:szCs w:val="22"/>
        </w:rPr>
        <w:t xml:space="preserve">χείρισή του. </w:t>
      </w:r>
      <w:r w:rsidR="00242CC6" w:rsidRPr="00650675">
        <w:rPr>
          <w:bCs/>
          <w:sz w:val="22"/>
          <w:szCs w:val="22"/>
        </w:rPr>
        <w:t xml:space="preserve"> </w:t>
      </w:r>
    </w:p>
    <w:p w:rsidR="00F04538" w:rsidRPr="00650675" w:rsidRDefault="00F04538" w:rsidP="00847A8E">
      <w:pPr>
        <w:pStyle w:val="a3"/>
        <w:ind w:right="50" w:firstLine="720"/>
        <w:jc w:val="both"/>
        <w:rPr>
          <w:sz w:val="22"/>
          <w:szCs w:val="22"/>
        </w:rPr>
      </w:pPr>
      <w:r w:rsidRPr="00650675">
        <w:rPr>
          <w:sz w:val="22"/>
          <w:szCs w:val="22"/>
        </w:rPr>
        <w:t xml:space="preserve">Τα σχολεία </w:t>
      </w:r>
      <w:r w:rsidR="00167FDB" w:rsidRPr="00650675">
        <w:rPr>
          <w:sz w:val="22"/>
          <w:szCs w:val="22"/>
        </w:rPr>
        <w:t xml:space="preserve">που </w:t>
      </w:r>
      <w:r w:rsidRPr="00650675">
        <w:rPr>
          <w:sz w:val="22"/>
          <w:szCs w:val="22"/>
        </w:rPr>
        <w:t xml:space="preserve">προτίθενται να ανταποκριθούν στην παραπάνω πρόσκληση για να συμμετάσχουν στο Δίκτυο </w:t>
      </w:r>
      <w:r w:rsidR="00B42485" w:rsidRPr="00650675">
        <w:rPr>
          <w:sz w:val="22"/>
          <w:szCs w:val="22"/>
        </w:rPr>
        <w:t xml:space="preserve">για τη διετία 2019-2021, </w:t>
      </w:r>
      <w:r w:rsidRPr="00650675">
        <w:rPr>
          <w:sz w:val="22"/>
          <w:szCs w:val="22"/>
        </w:rPr>
        <w:t xml:space="preserve">θα συμπληρώσουν την </w:t>
      </w:r>
      <w:r w:rsidRPr="00650675">
        <w:rPr>
          <w:b/>
          <w:sz w:val="22"/>
          <w:szCs w:val="22"/>
        </w:rPr>
        <w:t>αίτηση</w:t>
      </w:r>
      <w:r w:rsidRPr="00650675">
        <w:rPr>
          <w:sz w:val="22"/>
          <w:szCs w:val="22"/>
        </w:rPr>
        <w:t xml:space="preserve"> που ακολουθεί και θα την υποβάλλουν στο ΚΠΕ Έδεσσας-Γιαννιτσών</w:t>
      </w:r>
      <w:r w:rsidR="00650675">
        <w:rPr>
          <w:sz w:val="22"/>
          <w:szCs w:val="22"/>
        </w:rPr>
        <w:t>,</w:t>
      </w:r>
      <w:r w:rsidRPr="00650675">
        <w:rPr>
          <w:sz w:val="22"/>
          <w:szCs w:val="22"/>
        </w:rPr>
        <w:t xml:space="preserve"> </w:t>
      </w:r>
    </w:p>
    <w:p w:rsidR="006A23D7" w:rsidRDefault="00F04538" w:rsidP="00E030EC">
      <w:pPr>
        <w:pStyle w:val="a3"/>
        <w:numPr>
          <w:ilvl w:val="0"/>
          <w:numId w:val="7"/>
        </w:numPr>
        <w:ind w:right="50"/>
        <w:jc w:val="both"/>
        <w:rPr>
          <w:sz w:val="22"/>
          <w:szCs w:val="22"/>
        </w:rPr>
      </w:pPr>
      <w:r w:rsidRPr="00650675">
        <w:rPr>
          <w:sz w:val="22"/>
          <w:szCs w:val="22"/>
        </w:rPr>
        <w:t>αρχικά με ηλεκτρονικό ταχυδρομείο (</w:t>
      </w:r>
      <w:smartTag w:uri="urn:schemas-microsoft-com:office:smarttags" w:element="PersonName">
        <w:r w:rsidR="00B42485" w:rsidRPr="00650675">
          <w:rPr>
            <w:sz w:val="22"/>
            <w:szCs w:val="22"/>
            <w:lang w:val="en-US"/>
          </w:rPr>
          <w:t>pokpe</w:t>
        </w:r>
        <w:r w:rsidR="00B42485" w:rsidRPr="00650675">
          <w:rPr>
            <w:sz w:val="22"/>
            <w:szCs w:val="22"/>
          </w:rPr>
          <w:t>2014@</w:t>
        </w:r>
        <w:r w:rsidR="00B42485" w:rsidRPr="00650675">
          <w:rPr>
            <w:sz w:val="22"/>
            <w:szCs w:val="22"/>
            <w:lang w:val="en-US"/>
          </w:rPr>
          <w:t>gmail</w:t>
        </w:r>
        <w:r w:rsidR="00B42485" w:rsidRPr="00650675">
          <w:rPr>
            <w:sz w:val="22"/>
            <w:szCs w:val="22"/>
          </w:rPr>
          <w:t>.</w:t>
        </w:r>
        <w:r w:rsidR="00B42485" w:rsidRPr="00650675">
          <w:rPr>
            <w:sz w:val="22"/>
            <w:szCs w:val="22"/>
            <w:lang w:val="en-US"/>
          </w:rPr>
          <w:t>com</w:t>
        </w:r>
      </w:smartTag>
      <w:r w:rsidRPr="00650675">
        <w:rPr>
          <w:sz w:val="22"/>
          <w:szCs w:val="22"/>
        </w:rPr>
        <w:t>) και</w:t>
      </w:r>
      <w:r w:rsidR="006A23D7">
        <w:rPr>
          <w:sz w:val="22"/>
          <w:szCs w:val="22"/>
        </w:rPr>
        <w:t xml:space="preserve"> </w:t>
      </w:r>
    </w:p>
    <w:p w:rsidR="00F04538" w:rsidRPr="00650675" w:rsidRDefault="00F04538" w:rsidP="00E030EC">
      <w:pPr>
        <w:pStyle w:val="a3"/>
        <w:numPr>
          <w:ilvl w:val="0"/>
          <w:numId w:val="7"/>
        </w:numPr>
        <w:ind w:right="50"/>
        <w:jc w:val="both"/>
        <w:rPr>
          <w:sz w:val="22"/>
          <w:szCs w:val="22"/>
        </w:rPr>
      </w:pPr>
      <w:r w:rsidRPr="00650675">
        <w:rPr>
          <w:sz w:val="22"/>
          <w:szCs w:val="22"/>
        </w:rPr>
        <w:lastRenderedPageBreak/>
        <w:t xml:space="preserve">στη συνέχεια </w:t>
      </w:r>
      <w:r w:rsidR="00167FDB" w:rsidRPr="00650675">
        <w:rPr>
          <w:sz w:val="22"/>
          <w:szCs w:val="22"/>
        </w:rPr>
        <w:t xml:space="preserve">με το συμβατικό ταχυδρομείο, </w:t>
      </w:r>
      <w:r w:rsidRPr="00650675">
        <w:rPr>
          <w:sz w:val="22"/>
          <w:szCs w:val="22"/>
          <w:u w:val="single"/>
        </w:rPr>
        <w:t xml:space="preserve">μέσω του/της </w:t>
      </w:r>
      <w:r w:rsidRPr="00650675">
        <w:rPr>
          <w:i/>
          <w:sz w:val="22"/>
          <w:szCs w:val="22"/>
          <w:u w:val="single"/>
        </w:rPr>
        <w:t>Υπευθύνου Σχολικών Δραστηριοτ</w:t>
      </w:r>
      <w:r w:rsidRPr="00650675">
        <w:rPr>
          <w:i/>
          <w:sz w:val="22"/>
          <w:szCs w:val="22"/>
          <w:u w:val="single"/>
        </w:rPr>
        <w:t>ή</w:t>
      </w:r>
      <w:r w:rsidRPr="00650675">
        <w:rPr>
          <w:i/>
          <w:sz w:val="22"/>
          <w:szCs w:val="22"/>
          <w:u w:val="single"/>
        </w:rPr>
        <w:t>των/Π</w:t>
      </w:r>
      <w:r w:rsidR="00B42485" w:rsidRPr="00650675">
        <w:rPr>
          <w:i/>
          <w:sz w:val="22"/>
          <w:szCs w:val="22"/>
          <w:u w:val="single"/>
        </w:rPr>
        <w:t xml:space="preserve">εριβαλλοντικής </w:t>
      </w:r>
      <w:r w:rsidRPr="00650675">
        <w:rPr>
          <w:i/>
          <w:sz w:val="22"/>
          <w:szCs w:val="22"/>
          <w:u w:val="single"/>
        </w:rPr>
        <w:t>Ε</w:t>
      </w:r>
      <w:r w:rsidR="00B42485" w:rsidRPr="00650675">
        <w:rPr>
          <w:i/>
          <w:sz w:val="22"/>
          <w:szCs w:val="22"/>
          <w:u w:val="single"/>
        </w:rPr>
        <w:t xml:space="preserve">κπαίδευσης </w:t>
      </w:r>
      <w:r w:rsidRPr="00650675">
        <w:rPr>
          <w:i/>
          <w:sz w:val="22"/>
          <w:szCs w:val="22"/>
          <w:u w:val="single"/>
        </w:rPr>
        <w:t xml:space="preserve"> της περιοχής σας</w:t>
      </w:r>
      <w:r w:rsidRPr="00650675">
        <w:rPr>
          <w:sz w:val="22"/>
          <w:szCs w:val="22"/>
        </w:rPr>
        <w:t>, πρωτότυπα υπογεγραμμένη και σφραγισμένη</w:t>
      </w:r>
      <w:r w:rsidR="00167FDB" w:rsidRPr="00650675">
        <w:rPr>
          <w:sz w:val="22"/>
          <w:szCs w:val="22"/>
        </w:rPr>
        <w:t xml:space="preserve"> αρμ</w:t>
      </w:r>
      <w:r w:rsidR="00167FDB" w:rsidRPr="00650675">
        <w:rPr>
          <w:sz w:val="22"/>
          <w:szCs w:val="22"/>
        </w:rPr>
        <w:t>ο</w:t>
      </w:r>
      <w:r w:rsidR="00167FDB" w:rsidRPr="00650675">
        <w:rPr>
          <w:sz w:val="22"/>
          <w:szCs w:val="22"/>
        </w:rPr>
        <w:t>δίως</w:t>
      </w:r>
      <w:r w:rsidRPr="00650675">
        <w:rPr>
          <w:sz w:val="22"/>
          <w:szCs w:val="22"/>
        </w:rPr>
        <w:t xml:space="preserve">. </w:t>
      </w:r>
    </w:p>
    <w:p w:rsidR="00F04538" w:rsidRPr="00650675" w:rsidRDefault="00F04538" w:rsidP="00E030EC">
      <w:pPr>
        <w:pStyle w:val="a3"/>
        <w:ind w:right="50"/>
        <w:jc w:val="both"/>
        <w:rPr>
          <w:sz w:val="22"/>
          <w:szCs w:val="22"/>
        </w:rPr>
      </w:pPr>
      <w:r w:rsidRPr="00650675">
        <w:rPr>
          <w:sz w:val="22"/>
          <w:szCs w:val="22"/>
        </w:rPr>
        <w:t xml:space="preserve">Είναι απαραίτητο η αίτηση να συνοδεύεται από </w:t>
      </w:r>
      <w:r w:rsidRPr="00650675">
        <w:rPr>
          <w:sz w:val="22"/>
          <w:szCs w:val="22"/>
          <w:u w:val="single"/>
        </w:rPr>
        <w:t>αντίγραφο σχεδίου</w:t>
      </w:r>
      <w:r w:rsidRPr="00650675">
        <w:rPr>
          <w:sz w:val="22"/>
          <w:szCs w:val="22"/>
        </w:rPr>
        <w:t xml:space="preserve"> του ομοθεμ</w:t>
      </w:r>
      <w:r w:rsidRPr="00650675">
        <w:rPr>
          <w:sz w:val="22"/>
          <w:szCs w:val="22"/>
        </w:rPr>
        <w:t>α</w:t>
      </w:r>
      <w:r w:rsidRPr="00650675">
        <w:rPr>
          <w:sz w:val="22"/>
          <w:szCs w:val="22"/>
        </w:rPr>
        <w:t xml:space="preserve">τικού με το σχετικό δίκτυο πολύμηνου εκπαιδευτικού προγράμματός τους, όπως αυτό κατατέθηκε προς έγκριση στη Διεύθυνση Εκπαίδευσης στην οποία </w:t>
      </w:r>
      <w:r w:rsidRPr="00650675">
        <w:rPr>
          <w:sz w:val="22"/>
          <w:szCs w:val="22"/>
        </w:rPr>
        <w:t>α</w:t>
      </w:r>
      <w:r w:rsidRPr="00650675">
        <w:rPr>
          <w:sz w:val="22"/>
          <w:szCs w:val="22"/>
        </w:rPr>
        <w:t xml:space="preserve">νήκουν. Στα σχολεία που θα επιλεγούν να ενταχθούν στο </w:t>
      </w:r>
      <w:r w:rsidR="00B42485" w:rsidRPr="00650675">
        <w:rPr>
          <w:sz w:val="22"/>
          <w:szCs w:val="22"/>
        </w:rPr>
        <w:t>Δ</w:t>
      </w:r>
      <w:r w:rsidRPr="00650675">
        <w:rPr>
          <w:sz w:val="22"/>
          <w:szCs w:val="22"/>
        </w:rPr>
        <w:t xml:space="preserve">ίκτυο θα σταλούν από το Κέντρο μας συμπληρωματικές πληροφορίες, καθώς και το </w:t>
      </w:r>
      <w:r w:rsidR="00167FDB" w:rsidRPr="00650675">
        <w:rPr>
          <w:sz w:val="22"/>
          <w:szCs w:val="22"/>
        </w:rPr>
        <w:t xml:space="preserve">σχετικό </w:t>
      </w:r>
      <w:r w:rsidRPr="00650675">
        <w:rPr>
          <w:sz w:val="22"/>
          <w:szCs w:val="22"/>
        </w:rPr>
        <w:t>πρωτόκολλο σ</w:t>
      </w:r>
      <w:r w:rsidRPr="00650675">
        <w:rPr>
          <w:sz w:val="22"/>
          <w:szCs w:val="22"/>
        </w:rPr>
        <w:t>υ</w:t>
      </w:r>
      <w:r w:rsidRPr="00650675">
        <w:rPr>
          <w:sz w:val="22"/>
          <w:szCs w:val="22"/>
        </w:rPr>
        <w:t xml:space="preserve">νεργασίας τους. </w:t>
      </w:r>
    </w:p>
    <w:p w:rsidR="00F04538" w:rsidRPr="00650675" w:rsidRDefault="00F04538" w:rsidP="00E030EC">
      <w:pPr>
        <w:pStyle w:val="a3"/>
        <w:ind w:left="1080" w:right="50"/>
        <w:jc w:val="both"/>
        <w:rPr>
          <w:sz w:val="22"/>
          <w:szCs w:val="22"/>
        </w:rPr>
      </w:pPr>
    </w:p>
    <w:p w:rsidR="00F04538" w:rsidRPr="00650675" w:rsidRDefault="00F04538" w:rsidP="00E030EC">
      <w:pPr>
        <w:pStyle w:val="a3"/>
        <w:ind w:right="51" w:firstLine="720"/>
        <w:jc w:val="both"/>
        <w:rPr>
          <w:sz w:val="22"/>
          <w:szCs w:val="22"/>
        </w:rPr>
      </w:pPr>
      <w:r w:rsidRPr="00650675">
        <w:rPr>
          <w:sz w:val="22"/>
          <w:szCs w:val="22"/>
        </w:rPr>
        <w:t xml:space="preserve">Σας ενημερώνουμε </w:t>
      </w:r>
      <w:r w:rsidR="00167FDB" w:rsidRPr="00650675">
        <w:rPr>
          <w:sz w:val="22"/>
          <w:szCs w:val="22"/>
        </w:rPr>
        <w:t xml:space="preserve">ειδικότερα </w:t>
      </w:r>
      <w:r w:rsidRPr="00650675">
        <w:rPr>
          <w:sz w:val="22"/>
          <w:szCs w:val="22"/>
        </w:rPr>
        <w:t xml:space="preserve">ότι ως μέλη του παρόντος δικτύου  </w:t>
      </w:r>
      <w:r w:rsidR="00167FDB" w:rsidRPr="00650675">
        <w:rPr>
          <w:sz w:val="22"/>
          <w:szCs w:val="22"/>
        </w:rPr>
        <w:t xml:space="preserve">θα </w:t>
      </w:r>
      <w:r w:rsidRPr="00650675">
        <w:rPr>
          <w:sz w:val="22"/>
          <w:szCs w:val="22"/>
        </w:rPr>
        <w:t xml:space="preserve">έχετε τη διαρκή υποστήριξή μας κατά την υλοποίηση </w:t>
      </w:r>
      <w:r w:rsidR="00167FDB" w:rsidRPr="00650675">
        <w:rPr>
          <w:sz w:val="22"/>
          <w:szCs w:val="22"/>
        </w:rPr>
        <w:t xml:space="preserve">των </w:t>
      </w:r>
      <w:r w:rsidRPr="00650675">
        <w:rPr>
          <w:sz w:val="22"/>
          <w:szCs w:val="22"/>
        </w:rPr>
        <w:t xml:space="preserve">σχολικών προγραμμάτων </w:t>
      </w:r>
      <w:r w:rsidR="00167FDB" w:rsidRPr="00650675">
        <w:rPr>
          <w:sz w:val="22"/>
          <w:szCs w:val="22"/>
        </w:rPr>
        <w:t>σας</w:t>
      </w:r>
      <w:r w:rsidRPr="00650675">
        <w:rPr>
          <w:sz w:val="22"/>
          <w:szCs w:val="22"/>
        </w:rPr>
        <w:t xml:space="preserve">, μέσα από: </w:t>
      </w:r>
    </w:p>
    <w:p w:rsidR="00F04538" w:rsidRPr="00650675" w:rsidRDefault="00F04538" w:rsidP="00E030EC">
      <w:pPr>
        <w:pStyle w:val="a3"/>
        <w:ind w:right="51" w:firstLine="720"/>
        <w:jc w:val="both"/>
        <w:rPr>
          <w:sz w:val="22"/>
          <w:szCs w:val="22"/>
        </w:rPr>
      </w:pPr>
      <w:r w:rsidRPr="00650675">
        <w:rPr>
          <w:sz w:val="22"/>
          <w:szCs w:val="22"/>
        </w:rPr>
        <w:t>•</w:t>
      </w:r>
      <w:r w:rsidRPr="00650675">
        <w:rPr>
          <w:sz w:val="22"/>
          <w:szCs w:val="22"/>
        </w:rPr>
        <w:tab/>
        <w:t xml:space="preserve">Παροχή κατάλληλου εκπαιδευτικού υλικού. </w:t>
      </w:r>
    </w:p>
    <w:p w:rsidR="00B42485" w:rsidRPr="00650675" w:rsidRDefault="00F04538" w:rsidP="00E030EC">
      <w:pPr>
        <w:pStyle w:val="a3"/>
        <w:ind w:right="51" w:firstLine="720"/>
        <w:jc w:val="both"/>
        <w:rPr>
          <w:sz w:val="22"/>
          <w:szCs w:val="22"/>
        </w:rPr>
      </w:pPr>
      <w:r w:rsidRPr="00650675">
        <w:rPr>
          <w:sz w:val="22"/>
          <w:szCs w:val="22"/>
        </w:rPr>
        <w:t>•</w:t>
      </w:r>
      <w:r w:rsidRPr="00650675">
        <w:rPr>
          <w:sz w:val="22"/>
          <w:szCs w:val="22"/>
        </w:rPr>
        <w:tab/>
        <w:t xml:space="preserve">Πραγματοποίηση σύγχρονης </w:t>
      </w:r>
      <w:r w:rsidR="00167FDB" w:rsidRPr="00650675">
        <w:rPr>
          <w:sz w:val="22"/>
          <w:szCs w:val="22"/>
        </w:rPr>
        <w:t>και ασύγχρονης εκπαίδευσης (στις οποίες</w:t>
      </w:r>
      <w:r w:rsidRPr="00650675">
        <w:rPr>
          <w:sz w:val="22"/>
          <w:szCs w:val="22"/>
        </w:rPr>
        <w:t xml:space="preserve"> θα συμμετέχετε κατά προτ</w:t>
      </w:r>
      <w:r w:rsidRPr="00650675">
        <w:rPr>
          <w:sz w:val="22"/>
          <w:szCs w:val="22"/>
        </w:rPr>
        <w:t>ε</w:t>
      </w:r>
      <w:r w:rsidRPr="00650675">
        <w:rPr>
          <w:sz w:val="22"/>
          <w:szCs w:val="22"/>
        </w:rPr>
        <w:t xml:space="preserve">ραιότητα σε σχέση με τους </w:t>
      </w:r>
      <w:r w:rsidR="00167FDB" w:rsidRPr="00650675">
        <w:rPr>
          <w:sz w:val="22"/>
          <w:szCs w:val="22"/>
        </w:rPr>
        <w:t xml:space="preserve">εκτός Δικτύου </w:t>
      </w:r>
      <w:r w:rsidRPr="00650675">
        <w:rPr>
          <w:sz w:val="22"/>
          <w:szCs w:val="22"/>
        </w:rPr>
        <w:t xml:space="preserve">αιτούντες συμμετοχής). </w:t>
      </w:r>
    </w:p>
    <w:p w:rsidR="00F04538" w:rsidRPr="00650675" w:rsidRDefault="00F04538" w:rsidP="00E030EC">
      <w:pPr>
        <w:pStyle w:val="a3"/>
        <w:ind w:right="51" w:firstLine="720"/>
        <w:jc w:val="both"/>
        <w:rPr>
          <w:sz w:val="22"/>
          <w:szCs w:val="22"/>
        </w:rPr>
      </w:pPr>
      <w:r w:rsidRPr="00650675">
        <w:rPr>
          <w:sz w:val="22"/>
          <w:szCs w:val="22"/>
        </w:rPr>
        <w:t>•</w:t>
      </w:r>
      <w:r w:rsidRPr="00650675">
        <w:rPr>
          <w:sz w:val="22"/>
          <w:szCs w:val="22"/>
        </w:rPr>
        <w:tab/>
        <w:t>Τη δημιουργία οδών -ηλεκτρ</w:t>
      </w:r>
      <w:r w:rsidR="00167FDB" w:rsidRPr="00650675">
        <w:rPr>
          <w:sz w:val="22"/>
          <w:szCs w:val="22"/>
        </w:rPr>
        <w:t xml:space="preserve">ονικών και μη- για τη μεταξύ των μαθητικών ομάδων μελών </w:t>
      </w:r>
      <w:r w:rsidRPr="00650675">
        <w:rPr>
          <w:sz w:val="22"/>
          <w:szCs w:val="22"/>
        </w:rPr>
        <w:t xml:space="preserve"> επικοινων</w:t>
      </w:r>
      <w:r w:rsidRPr="00650675">
        <w:rPr>
          <w:sz w:val="22"/>
          <w:szCs w:val="22"/>
        </w:rPr>
        <w:t>ί</w:t>
      </w:r>
      <w:r w:rsidRPr="00650675">
        <w:rPr>
          <w:sz w:val="22"/>
          <w:szCs w:val="22"/>
        </w:rPr>
        <w:t>α, καθώς και την επικοινωνία με τον Συντον</w:t>
      </w:r>
      <w:r w:rsidRPr="00650675">
        <w:rPr>
          <w:sz w:val="22"/>
          <w:szCs w:val="22"/>
        </w:rPr>
        <w:t>ι</w:t>
      </w:r>
      <w:r w:rsidRPr="00650675">
        <w:rPr>
          <w:sz w:val="22"/>
          <w:szCs w:val="22"/>
        </w:rPr>
        <w:t>στικό Φορέα.</w:t>
      </w:r>
    </w:p>
    <w:p w:rsidR="00F04538" w:rsidRPr="00650675" w:rsidRDefault="00F04538" w:rsidP="00E030EC">
      <w:pPr>
        <w:pStyle w:val="a3"/>
        <w:spacing w:after="120"/>
        <w:ind w:right="51" w:firstLine="720"/>
        <w:jc w:val="both"/>
        <w:rPr>
          <w:sz w:val="22"/>
          <w:szCs w:val="22"/>
        </w:rPr>
      </w:pPr>
      <w:r w:rsidRPr="00650675">
        <w:rPr>
          <w:sz w:val="22"/>
          <w:szCs w:val="22"/>
        </w:rPr>
        <w:t>•</w:t>
      </w:r>
      <w:r w:rsidRPr="00650675">
        <w:rPr>
          <w:sz w:val="22"/>
          <w:szCs w:val="22"/>
        </w:rPr>
        <w:tab/>
        <w:t xml:space="preserve">Την καλλιέργεια πρόσφορου εδάφους για συνεργασία σας με λοιπά σχολεία του εσωτερικού και του εξωτερικού. </w:t>
      </w:r>
    </w:p>
    <w:p w:rsidR="00167FDB" w:rsidRPr="00650675" w:rsidRDefault="00F04538" w:rsidP="00E030EC">
      <w:pPr>
        <w:pStyle w:val="a3"/>
        <w:spacing w:after="120"/>
        <w:ind w:right="51" w:firstLine="720"/>
        <w:jc w:val="both"/>
        <w:rPr>
          <w:sz w:val="22"/>
          <w:szCs w:val="22"/>
        </w:rPr>
      </w:pPr>
      <w:r w:rsidRPr="00650675">
        <w:rPr>
          <w:sz w:val="22"/>
          <w:szCs w:val="22"/>
        </w:rPr>
        <w:t>Κομβικό</w:t>
      </w:r>
      <w:r w:rsidR="00167FDB" w:rsidRPr="00650675">
        <w:rPr>
          <w:sz w:val="22"/>
          <w:szCs w:val="22"/>
        </w:rPr>
        <w:t xml:space="preserve"> ρόλο στα παραπάνω θα διαδραματίζουν</w:t>
      </w:r>
      <w:r w:rsidRPr="00650675">
        <w:rPr>
          <w:sz w:val="22"/>
          <w:szCs w:val="22"/>
        </w:rPr>
        <w:t xml:space="preserve"> </w:t>
      </w:r>
      <w:r w:rsidR="00167FDB" w:rsidRPr="00650675">
        <w:rPr>
          <w:sz w:val="22"/>
          <w:szCs w:val="22"/>
        </w:rPr>
        <w:t xml:space="preserve">οι ηλεκτρονικοί τόποι </w:t>
      </w:r>
      <w:r w:rsidRPr="00650675">
        <w:rPr>
          <w:sz w:val="22"/>
          <w:szCs w:val="22"/>
        </w:rPr>
        <w:t xml:space="preserve"> του Κ.Π.Ε. Έδεσσας Γιαννιτσών</w:t>
      </w:r>
      <w:r w:rsidR="00167FDB" w:rsidRPr="00650675">
        <w:rPr>
          <w:sz w:val="22"/>
          <w:szCs w:val="22"/>
        </w:rPr>
        <w:t>, τους  οποίους</w:t>
      </w:r>
      <w:r w:rsidRPr="00650675">
        <w:rPr>
          <w:sz w:val="22"/>
          <w:szCs w:val="22"/>
        </w:rPr>
        <w:t xml:space="preserve"> </w:t>
      </w:r>
      <w:r w:rsidR="00167FDB" w:rsidRPr="00650675">
        <w:rPr>
          <w:sz w:val="22"/>
          <w:szCs w:val="22"/>
        </w:rPr>
        <w:t>βο</w:t>
      </w:r>
      <w:r w:rsidR="00167FDB" w:rsidRPr="00650675">
        <w:rPr>
          <w:sz w:val="22"/>
          <w:szCs w:val="22"/>
        </w:rPr>
        <w:t>η</w:t>
      </w:r>
      <w:r w:rsidR="00167FDB" w:rsidRPr="00650675">
        <w:rPr>
          <w:sz w:val="22"/>
          <w:szCs w:val="22"/>
        </w:rPr>
        <w:t>θητικά θ</w:t>
      </w:r>
      <w:r w:rsidRPr="00650675">
        <w:rPr>
          <w:sz w:val="22"/>
          <w:szCs w:val="22"/>
        </w:rPr>
        <w:t>α επισκέπτεστε</w:t>
      </w:r>
      <w:r w:rsidR="00167FDB" w:rsidRPr="00650675">
        <w:rPr>
          <w:sz w:val="22"/>
          <w:szCs w:val="22"/>
        </w:rPr>
        <w:t>.</w:t>
      </w:r>
    </w:p>
    <w:p w:rsidR="00650675" w:rsidRPr="00650675" w:rsidRDefault="00167FDB" w:rsidP="000E2302">
      <w:pPr>
        <w:pStyle w:val="a3"/>
        <w:spacing w:after="120"/>
        <w:ind w:right="51" w:firstLine="720"/>
        <w:jc w:val="both"/>
        <w:rPr>
          <w:sz w:val="22"/>
          <w:szCs w:val="22"/>
        </w:rPr>
      </w:pPr>
      <w:r w:rsidRPr="00650675">
        <w:rPr>
          <w:sz w:val="22"/>
          <w:szCs w:val="22"/>
        </w:rPr>
        <w:t>Γ</w:t>
      </w:r>
      <w:r w:rsidR="00F04538" w:rsidRPr="00650675">
        <w:rPr>
          <w:sz w:val="22"/>
          <w:szCs w:val="22"/>
        </w:rPr>
        <w:t>α οποιαδήποτε άλλη πληροφορία ή διευκρίνιση μπορείτε να επικοινωνείτε στο 23810 51337, από τις 11 έως τις 12 πμ</w:t>
      </w:r>
      <w:r w:rsidR="00650675" w:rsidRPr="00650675">
        <w:rPr>
          <w:sz w:val="22"/>
          <w:szCs w:val="22"/>
        </w:rPr>
        <w:t xml:space="preserve"> . </w:t>
      </w:r>
    </w:p>
    <w:p w:rsidR="00F04538" w:rsidRPr="00650675" w:rsidRDefault="00F04538" w:rsidP="000E2302">
      <w:pPr>
        <w:pStyle w:val="a3"/>
        <w:spacing w:after="120"/>
        <w:ind w:right="51" w:firstLine="720"/>
        <w:jc w:val="both"/>
        <w:rPr>
          <w:sz w:val="22"/>
          <w:szCs w:val="22"/>
        </w:rPr>
      </w:pPr>
      <w:r w:rsidRPr="00650675">
        <w:rPr>
          <w:sz w:val="22"/>
          <w:szCs w:val="22"/>
        </w:rPr>
        <w:t xml:space="preserve"> Προσδοκώντας την από κοινού χάραξη νέων δρόμων στη σχολική μας ζωή, τα  μέλη της Συντονιστικής Επ</w:t>
      </w:r>
      <w:r w:rsidRPr="00650675">
        <w:rPr>
          <w:sz w:val="22"/>
          <w:szCs w:val="22"/>
        </w:rPr>
        <w:t>ι</w:t>
      </w:r>
      <w:r w:rsidRPr="00650675">
        <w:rPr>
          <w:sz w:val="22"/>
          <w:szCs w:val="22"/>
        </w:rPr>
        <w:t xml:space="preserve">τροπής του Δικτύου και οι Συνεργάτες </w:t>
      </w:r>
      <w:r w:rsidR="00167FDB" w:rsidRPr="00650675">
        <w:rPr>
          <w:sz w:val="22"/>
          <w:szCs w:val="22"/>
        </w:rPr>
        <w:t>θ</w:t>
      </w:r>
      <w:r w:rsidRPr="00650675">
        <w:rPr>
          <w:sz w:val="22"/>
          <w:szCs w:val="22"/>
        </w:rPr>
        <w:t>α διευκολύνουν</w:t>
      </w:r>
      <w:r w:rsidR="00041F00" w:rsidRPr="00650675">
        <w:rPr>
          <w:sz w:val="22"/>
          <w:szCs w:val="22"/>
        </w:rPr>
        <w:t>,</w:t>
      </w:r>
      <w:r w:rsidRPr="00650675">
        <w:rPr>
          <w:sz w:val="22"/>
          <w:szCs w:val="22"/>
        </w:rPr>
        <w:t xml:space="preserve"> </w:t>
      </w:r>
      <w:r w:rsidR="00167FDB" w:rsidRPr="00650675">
        <w:rPr>
          <w:sz w:val="22"/>
          <w:szCs w:val="22"/>
        </w:rPr>
        <w:t>μεταξύ άλλων</w:t>
      </w:r>
      <w:r w:rsidR="00041F00" w:rsidRPr="00650675">
        <w:rPr>
          <w:sz w:val="22"/>
          <w:szCs w:val="22"/>
        </w:rPr>
        <w:t>,</w:t>
      </w:r>
      <w:r w:rsidR="00167FDB" w:rsidRPr="00650675">
        <w:rPr>
          <w:sz w:val="22"/>
          <w:szCs w:val="22"/>
        </w:rPr>
        <w:t xml:space="preserve"> και </w:t>
      </w:r>
      <w:r w:rsidRPr="00650675">
        <w:rPr>
          <w:sz w:val="22"/>
          <w:szCs w:val="22"/>
        </w:rPr>
        <w:t xml:space="preserve">τη διάχυση </w:t>
      </w:r>
      <w:r w:rsidR="00041F00" w:rsidRPr="00650675">
        <w:rPr>
          <w:sz w:val="22"/>
          <w:szCs w:val="22"/>
        </w:rPr>
        <w:t>στην ε</w:t>
      </w:r>
      <w:r w:rsidR="00041F00" w:rsidRPr="00650675">
        <w:rPr>
          <w:sz w:val="22"/>
          <w:szCs w:val="22"/>
        </w:rPr>
        <w:t>κ</w:t>
      </w:r>
      <w:r w:rsidR="00041F00" w:rsidRPr="00650675">
        <w:rPr>
          <w:sz w:val="22"/>
          <w:szCs w:val="22"/>
        </w:rPr>
        <w:t xml:space="preserve">παιδευτική κοινότητα </w:t>
      </w:r>
      <w:r w:rsidRPr="00650675">
        <w:rPr>
          <w:sz w:val="22"/>
          <w:szCs w:val="22"/>
        </w:rPr>
        <w:t xml:space="preserve">του </w:t>
      </w:r>
      <w:r w:rsidR="00167FDB" w:rsidRPr="00650675">
        <w:rPr>
          <w:sz w:val="22"/>
          <w:szCs w:val="22"/>
        </w:rPr>
        <w:t xml:space="preserve">έργου </w:t>
      </w:r>
      <w:r w:rsidR="00D82637" w:rsidRPr="00650675">
        <w:rPr>
          <w:sz w:val="22"/>
          <w:szCs w:val="22"/>
        </w:rPr>
        <w:t>που θα παραχθεί</w:t>
      </w:r>
      <w:r w:rsidRPr="00650675">
        <w:rPr>
          <w:sz w:val="22"/>
          <w:szCs w:val="22"/>
        </w:rPr>
        <w:t>.</w:t>
      </w:r>
    </w:p>
    <w:p w:rsidR="00F04538" w:rsidRPr="00650675" w:rsidRDefault="00F04538" w:rsidP="00174EF1">
      <w:pPr>
        <w:pStyle w:val="a3"/>
        <w:ind w:right="50" w:firstLine="720"/>
        <w:jc w:val="both"/>
        <w:rPr>
          <w:sz w:val="22"/>
          <w:szCs w:val="22"/>
        </w:rPr>
      </w:pPr>
      <w:r w:rsidRPr="00650675">
        <w:rPr>
          <w:sz w:val="22"/>
          <w:szCs w:val="22"/>
        </w:rPr>
        <w:t>Σας ευχόμαστε δημιουργική συνέχεια.</w:t>
      </w:r>
    </w:p>
    <w:p w:rsidR="00F04538" w:rsidRPr="00650675" w:rsidRDefault="00F04538" w:rsidP="0047303F">
      <w:pPr>
        <w:jc w:val="both"/>
        <w:rPr>
          <w:sz w:val="22"/>
          <w:szCs w:val="22"/>
        </w:rPr>
      </w:pPr>
    </w:p>
    <w:p w:rsidR="00F04538" w:rsidRPr="00650675" w:rsidRDefault="00F04538" w:rsidP="0047303F">
      <w:pPr>
        <w:pStyle w:val="a3"/>
        <w:ind w:right="284" w:firstLine="720"/>
        <w:jc w:val="both"/>
        <w:rPr>
          <w:sz w:val="22"/>
          <w:szCs w:val="22"/>
        </w:rPr>
      </w:pPr>
      <w:r w:rsidRPr="00650675">
        <w:rPr>
          <w:b/>
          <w:sz w:val="22"/>
          <w:szCs w:val="22"/>
        </w:rPr>
        <w:t>Παρακαλούμε να ενημερωθούν σχετικά και ενυπόγραφα τα μέλη του Συλλόγου Διδασκόντων κάθε Σχολικής Μονάδας.</w:t>
      </w:r>
    </w:p>
    <w:p w:rsidR="00650675" w:rsidRDefault="00650675" w:rsidP="0047303F">
      <w:pPr>
        <w:jc w:val="both"/>
        <w:rPr>
          <w:b/>
          <w:sz w:val="22"/>
          <w:szCs w:val="22"/>
        </w:rPr>
      </w:pPr>
    </w:p>
    <w:p w:rsidR="00F04538" w:rsidRPr="00650675" w:rsidRDefault="00F04538" w:rsidP="0047303F">
      <w:pPr>
        <w:jc w:val="both"/>
        <w:rPr>
          <w:sz w:val="22"/>
          <w:szCs w:val="22"/>
        </w:rPr>
      </w:pPr>
      <w:r w:rsidRPr="00650675">
        <w:rPr>
          <w:b/>
          <w:sz w:val="22"/>
          <w:szCs w:val="22"/>
        </w:rPr>
        <w:t xml:space="preserve"> </w:t>
      </w:r>
      <w:r w:rsidRPr="00650675">
        <w:rPr>
          <w:sz w:val="22"/>
          <w:szCs w:val="22"/>
        </w:rPr>
        <w:tab/>
      </w:r>
      <w:r w:rsidRPr="00650675">
        <w:rPr>
          <w:sz w:val="22"/>
          <w:szCs w:val="22"/>
        </w:rPr>
        <w:tab/>
      </w:r>
      <w:r w:rsidRPr="00650675">
        <w:rPr>
          <w:sz w:val="22"/>
          <w:szCs w:val="22"/>
        </w:rPr>
        <w:tab/>
      </w:r>
      <w:r w:rsidRPr="00650675">
        <w:rPr>
          <w:sz w:val="22"/>
          <w:szCs w:val="22"/>
        </w:rPr>
        <w:tab/>
      </w:r>
      <w:r w:rsidRPr="00650675">
        <w:rPr>
          <w:sz w:val="22"/>
          <w:szCs w:val="22"/>
        </w:rPr>
        <w:tab/>
      </w:r>
      <w:r w:rsidRPr="00650675">
        <w:rPr>
          <w:sz w:val="22"/>
          <w:szCs w:val="22"/>
        </w:rPr>
        <w:tab/>
        <w:t xml:space="preserve">     Η  ΥΠΕΥΘΥΝΗ  ΛΕΙΤΟΥ</w:t>
      </w:r>
      <w:r w:rsidRPr="00650675">
        <w:rPr>
          <w:sz w:val="22"/>
          <w:szCs w:val="22"/>
        </w:rPr>
        <w:t>Ρ</w:t>
      </w:r>
      <w:r w:rsidRPr="00650675">
        <w:rPr>
          <w:sz w:val="22"/>
          <w:szCs w:val="22"/>
        </w:rPr>
        <w:t>ΓΙΑΣ</w:t>
      </w:r>
    </w:p>
    <w:p w:rsidR="00F04538" w:rsidRPr="00650675" w:rsidRDefault="00F04538" w:rsidP="0047303F">
      <w:pPr>
        <w:ind w:left="360" w:right="578"/>
        <w:jc w:val="both"/>
        <w:rPr>
          <w:sz w:val="22"/>
          <w:szCs w:val="22"/>
        </w:rPr>
      </w:pPr>
    </w:p>
    <w:p w:rsidR="00F04538" w:rsidRPr="00650675" w:rsidRDefault="00F04538" w:rsidP="0047303F">
      <w:pPr>
        <w:ind w:left="360" w:right="578" w:firstLine="720"/>
        <w:jc w:val="both"/>
        <w:rPr>
          <w:sz w:val="22"/>
          <w:szCs w:val="22"/>
        </w:rPr>
      </w:pPr>
      <w:r w:rsidRPr="00650675">
        <w:rPr>
          <w:sz w:val="22"/>
          <w:szCs w:val="22"/>
        </w:rPr>
        <w:t xml:space="preserve">   </w:t>
      </w:r>
      <w:r w:rsidRPr="00650675">
        <w:rPr>
          <w:sz w:val="22"/>
          <w:szCs w:val="22"/>
        </w:rPr>
        <w:tab/>
      </w:r>
      <w:r w:rsidRPr="00650675">
        <w:rPr>
          <w:sz w:val="22"/>
          <w:szCs w:val="22"/>
        </w:rPr>
        <w:tab/>
      </w:r>
      <w:r w:rsidRPr="00650675">
        <w:rPr>
          <w:sz w:val="22"/>
          <w:szCs w:val="22"/>
        </w:rPr>
        <w:tab/>
      </w:r>
      <w:r w:rsidRPr="00650675">
        <w:rPr>
          <w:sz w:val="22"/>
          <w:szCs w:val="22"/>
        </w:rPr>
        <w:tab/>
        <w:t xml:space="preserve">                    </w:t>
      </w:r>
      <w:r w:rsidR="00D82637" w:rsidRPr="00650675">
        <w:rPr>
          <w:sz w:val="22"/>
          <w:szCs w:val="22"/>
        </w:rPr>
        <w:t xml:space="preserve">  </w:t>
      </w:r>
      <w:r w:rsidRPr="00650675">
        <w:rPr>
          <w:sz w:val="22"/>
          <w:szCs w:val="22"/>
        </w:rPr>
        <w:t xml:space="preserve">  ΣΟΦΙΑ  ΘΕΟΔΩΡΙΔΟΥ  </w:t>
      </w:r>
    </w:p>
    <w:p w:rsidR="00F04538" w:rsidRPr="00650675" w:rsidRDefault="00F04538" w:rsidP="0047303F">
      <w:pPr>
        <w:ind w:left="360" w:right="578" w:firstLine="720"/>
        <w:jc w:val="both"/>
        <w:rPr>
          <w:sz w:val="22"/>
          <w:szCs w:val="22"/>
        </w:rPr>
      </w:pPr>
    </w:p>
    <w:p w:rsidR="00F04538" w:rsidRPr="00650675" w:rsidRDefault="00F04538" w:rsidP="0047303F">
      <w:pPr>
        <w:rPr>
          <w:rFonts w:ascii="Arial" w:hAnsi="Arial" w:cs="Arial"/>
          <w:b/>
          <w:sz w:val="22"/>
          <w:szCs w:val="22"/>
        </w:rPr>
      </w:pPr>
      <w:r w:rsidRPr="00650675">
        <w:rPr>
          <w:rFonts w:ascii="Arial" w:hAnsi="Arial" w:cs="Arial"/>
          <w:b/>
          <w:sz w:val="22"/>
          <w:szCs w:val="22"/>
        </w:rPr>
        <w:tab/>
      </w:r>
      <w:r w:rsidRPr="00650675">
        <w:rPr>
          <w:rFonts w:ascii="Arial" w:hAnsi="Arial" w:cs="Arial"/>
          <w:b/>
          <w:sz w:val="22"/>
          <w:szCs w:val="22"/>
        </w:rPr>
        <w:tab/>
      </w:r>
      <w:r w:rsidRPr="00650675">
        <w:rPr>
          <w:rFonts w:ascii="Arial" w:hAnsi="Arial" w:cs="Arial"/>
          <w:b/>
          <w:sz w:val="22"/>
          <w:szCs w:val="22"/>
        </w:rPr>
        <w:tab/>
      </w:r>
      <w:r w:rsidRPr="00650675">
        <w:rPr>
          <w:rFonts w:ascii="Arial" w:hAnsi="Arial" w:cs="Arial"/>
          <w:b/>
          <w:sz w:val="22"/>
          <w:szCs w:val="22"/>
        </w:rPr>
        <w:tab/>
      </w:r>
    </w:p>
    <w:p w:rsidR="00F04538" w:rsidRPr="00650675" w:rsidRDefault="00F04538" w:rsidP="0047303F">
      <w:pPr>
        <w:rPr>
          <w:rFonts w:ascii="Arial" w:hAnsi="Arial" w:cs="Arial"/>
          <w:b/>
          <w:sz w:val="22"/>
          <w:szCs w:val="22"/>
        </w:rPr>
      </w:pPr>
    </w:p>
    <w:p w:rsidR="00F04538" w:rsidRDefault="00F04538" w:rsidP="0047303F">
      <w:pPr>
        <w:rPr>
          <w:rFonts w:ascii="Arial" w:hAnsi="Arial" w:cs="Arial"/>
          <w:b/>
          <w:sz w:val="22"/>
          <w:szCs w:val="22"/>
        </w:rPr>
      </w:pPr>
    </w:p>
    <w:p w:rsidR="006A23D7" w:rsidRDefault="006A23D7" w:rsidP="0047303F">
      <w:pPr>
        <w:rPr>
          <w:rFonts w:ascii="Arial" w:hAnsi="Arial" w:cs="Arial"/>
          <w:b/>
          <w:sz w:val="22"/>
          <w:szCs w:val="22"/>
        </w:rPr>
      </w:pPr>
    </w:p>
    <w:p w:rsidR="006A23D7" w:rsidRDefault="006A23D7" w:rsidP="0047303F">
      <w:pPr>
        <w:rPr>
          <w:rFonts w:ascii="Arial" w:hAnsi="Arial" w:cs="Arial"/>
          <w:b/>
          <w:sz w:val="22"/>
          <w:szCs w:val="22"/>
        </w:rPr>
      </w:pPr>
    </w:p>
    <w:p w:rsidR="00650675" w:rsidRDefault="00650675" w:rsidP="0047303F">
      <w:pPr>
        <w:rPr>
          <w:rFonts w:ascii="Arial" w:hAnsi="Arial" w:cs="Arial"/>
          <w:b/>
          <w:sz w:val="22"/>
          <w:szCs w:val="22"/>
        </w:rPr>
      </w:pPr>
    </w:p>
    <w:p w:rsidR="00650675" w:rsidRDefault="00650675" w:rsidP="0047303F">
      <w:pPr>
        <w:rPr>
          <w:rFonts w:ascii="Arial" w:hAnsi="Arial" w:cs="Arial"/>
          <w:b/>
          <w:sz w:val="22"/>
          <w:szCs w:val="22"/>
        </w:rPr>
      </w:pPr>
    </w:p>
    <w:p w:rsidR="00650675" w:rsidRDefault="00650675" w:rsidP="0047303F">
      <w:pPr>
        <w:rPr>
          <w:rFonts w:ascii="Arial" w:hAnsi="Arial" w:cs="Arial"/>
          <w:b/>
          <w:sz w:val="22"/>
          <w:szCs w:val="22"/>
        </w:rPr>
      </w:pPr>
    </w:p>
    <w:p w:rsidR="00650675" w:rsidRDefault="00650675" w:rsidP="0047303F">
      <w:pPr>
        <w:rPr>
          <w:rFonts w:ascii="Arial" w:hAnsi="Arial" w:cs="Arial"/>
          <w:b/>
          <w:sz w:val="22"/>
          <w:szCs w:val="22"/>
        </w:rPr>
      </w:pPr>
    </w:p>
    <w:p w:rsidR="00650675" w:rsidRPr="00650675" w:rsidRDefault="00650675" w:rsidP="0047303F">
      <w:pPr>
        <w:rPr>
          <w:rFonts w:ascii="Arial" w:hAnsi="Arial" w:cs="Arial"/>
          <w:b/>
          <w:sz w:val="22"/>
          <w:szCs w:val="22"/>
        </w:rPr>
      </w:pPr>
    </w:p>
    <w:p w:rsidR="00F04538" w:rsidRPr="00650675" w:rsidRDefault="00F04538" w:rsidP="0047303F">
      <w:pPr>
        <w:rPr>
          <w:rFonts w:ascii="Arial" w:hAnsi="Arial" w:cs="Arial"/>
          <w:b/>
          <w:sz w:val="22"/>
          <w:szCs w:val="22"/>
        </w:rPr>
      </w:pPr>
    </w:p>
    <w:p w:rsidR="00F04538" w:rsidRPr="00650675" w:rsidRDefault="00F04538" w:rsidP="0047303F">
      <w:pPr>
        <w:rPr>
          <w:rFonts w:ascii="Arial" w:hAnsi="Arial" w:cs="Arial"/>
          <w:b/>
          <w:sz w:val="22"/>
          <w:szCs w:val="22"/>
        </w:rPr>
      </w:pPr>
    </w:p>
    <w:p w:rsidR="00F04538" w:rsidRPr="00174EF1" w:rsidRDefault="0034023C" w:rsidP="00174EF1">
      <w:pPr>
        <w:rPr>
          <w:rFonts w:ascii="Arial" w:hAnsi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163195</wp:posOffset>
                </wp:positionV>
                <wp:extent cx="4241800" cy="1485900"/>
                <wp:effectExtent l="19050" t="19050" r="25400" b="19050"/>
                <wp:wrapNone/>
                <wp:docPr id="28" name="Πλαίσιο κειμένο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37" w:rsidRDefault="00D82637" w:rsidP="00174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82637" w:rsidRPr="004E29FB" w:rsidRDefault="00D82637" w:rsidP="00174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E29F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ΑΙΤΗΣΗ ΣΥΜΜΕΤΟΧΗΣ </w:t>
                            </w:r>
                          </w:p>
                          <w:p w:rsidR="00D82637" w:rsidRPr="00C3782C" w:rsidRDefault="00D82637" w:rsidP="00174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378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82637" w:rsidRDefault="00D82637" w:rsidP="00174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E29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ΣΤΟ ΕΘΝΙΚΟ ΘΕΜΑΤΙΚΟ ΔΙΚΤΥΟ </w:t>
                            </w:r>
                          </w:p>
                          <w:p w:rsidR="00D82637" w:rsidRPr="004E29FB" w:rsidRDefault="00D82637" w:rsidP="00174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ΕΚΠΑΙΔΕΥΣΗΣ ΓΙΑ ΤΗΝ ΑΕΙΦΟΡΙΑ</w:t>
                            </w:r>
                          </w:p>
                          <w:p w:rsidR="00D82637" w:rsidRPr="004E29FB" w:rsidRDefault="00D82637" w:rsidP="00174EF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3366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3366FF"/>
                                <w:sz w:val="36"/>
                                <w:szCs w:val="36"/>
                              </w:rPr>
                              <w:t>«Νερό &amp;</w:t>
                            </w:r>
                            <w:r w:rsidRPr="004E29FB">
                              <w:rPr>
                                <w:rFonts w:ascii="Palatino Linotype" w:hAnsi="Palatino Linotype"/>
                                <w:b/>
                                <w:color w:val="3366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50675">
                              <w:rPr>
                                <w:rFonts w:ascii="Palatino Linotype" w:hAnsi="Palatino Linotype"/>
                                <w:b/>
                                <w:color w:val="3366FF"/>
                                <w:sz w:val="36"/>
                                <w:szCs w:val="36"/>
                              </w:rPr>
                              <w:t>Αξιοβίωτη</w:t>
                            </w:r>
                            <w:r w:rsidRPr="004E29FB">
                              <w:rPr>
                                <w:rFonts w:ascii="Palatino Linotype" w:hAnsi="Palatino Linotype"/>
                                <w:b/>
                                <w:color w:val="3366FF"/>
                                <w:sz w:val="36"/>
                                <w:szCs w:val="36"/>
                              </w:rPr>
                              <w:t xml:space="preserve"> Ανάπτ</w:t>
                            </w:r>
                            <w:r w:rsidRPr="004E29FB">
                              <w:rPr>
                                <w:rFonts w:ascii="Palatino Linotype" w:hAnsi="Palatino Linotype"/>
                                <w:b/>
                                <w:color w:val="3366FF"/>
                                <w:sz w:val="36"/>
                                <w:szCs w:val="36"/>
                              </w:rPr>
                              <w:t>υ</w:t>
                            </w:r>
                            <w:r w:rsidRPr="004E29FB">
                              <w:rPr>
                                <w:rFonts w:ascii="Palatino Linotype" w:hAnsi="Palatino Linotype"/>
                                <w:b/>
                                <w:color w:val="3366FF"/>
                                <w:sz w:val="36"/>
                                <w:szCs w:val="36"/>
                              </w:rPr>
                              <w:t>ξη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366FF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D82637" w:rsidRPr="001551A8" w:rsidRDefault="00D82637" w:rsidP="00174EF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8" o:spid="_x0000_s1027" type="#_x0000_t202" style="position:absolute;margin-left:90pt;margin-top:12.85pt;width:334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" strokeweight="3pt">
                <v:stroke linestyle="thinThin"/>
                <v:textbox>
                  <w:txbxContent>
                    <w:p w:rsidR="00D82637" w:rsidRDefault="00D82637" w:rsidP="00174EF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D82637" w:rsidRPr="004E29FB" w:rsidRDefault="00D82637" w:rsidP="00174EF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E29F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ΑΙΤΗΣΗ ΣΥΜΜΕΤΟΧΗΣ </w:t>
                      </w:r>
                    </w:p>
                    <w:p w:rsidR="00D82637" w:rsidRPr="00C3782C" w:rsidRDefault="00D82637" w:rsidP="00174EF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378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82637" w:rsidRDefault="00D82637" w:rsidP="00174EF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E29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ΣΤΟ ΕΘΝΙΚΟ ΘΕΜΑΤΙΚΟ ΔΙΚΤΥΟ </w:t>
                      </w:r>
                    </w:p>
                    <w:p w:rsidR="00D82637" w:rsidRPr="004E29FB" w:rsidRDefault="00D82637" w:rsidP="00174EF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ΕΚΠΑΙΔΕΥΣΗΣ ΓΙΑ ΤΗΝ ΑΕΙΦΟΡΙΑ</w:t>
                      </w:r>
                    </w:p>
                    <w:p w:rsidR="00D82637" w:rsidRPr="004E29FB" w:rsidRDefault="00D82637" w:rsidP="00174EF1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3366FF"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3366FF"/>
                          <w:sz w:val="36"/>
                          <w:szCs w:val="36"/>
                        </w:rPr>
                        <w:t>«Νερό &amp;</w:t>
                      </w:r>
                      <w:r w:rsidRPr="004E29FB">
                        <w:rPr>
                          <w:rFonts w:ascii="Palatino Linotype" w:hAnsi="Palatino Linotype"/>
                          <w:b/>
                          <w:color w:val="3366FF"/>
                          <w:sz w:val="36"/>
                          <w:szCs w:val="36"/>
                        </w:rPr>
                        <w:t xml:space="preserve"> </w:t>
                      </w:r>
                      <w:r w:rsidR="00650675">
                        <w:rPr>
                          <w:rFonts w:ascii="Palatino Linotype" w:hAnsi="Palatino Linotype"/>
                          <w:b/>
                          <w:color w:val="3366FF"/>
                          <w:sz w:val="36"/>
                          <w:szCs w:val="36"/>
                        </w:rPr>
                        <w:t>Αξιοβίωτη</w:t>
                      </w:r>
                      <w:r w:rsidRPr="004E29FB">
                        <w:rPr>
                          <w:rFonts w:ascii="Palatino Linotype" w:hAnsi="Palatino Linotype"/>
                          <w:b/>
                          <w:color w:val="3366FF"/>
                          <w:sz w:val="36"/>
                          <w:szCs w:val="36"/>
                        </w:rPr>
                        <w:t xml:space="preserve"> Ανάπτ</w:t>
                      </w:r>
                      <w:r w:rsidRPr="004E29FB">
                        <w:rPr>
                          <w:rFonts w:ascii="Palatino Linotype" w:hAnsi="Palatino Linotype"/>
                          <w:b/>
                          <w:color w:val="3366FF"/>
                          <w:sz w:val="36"/>
                          <w:szCs w:val="36"/>
                        </w:rPr>
                        <w:t>υ</w:t>
                      </w:r>
                      <w:r w:rsidRPr="004E29FB">
                        <w:rPr>
                          <w:rFonts w:ascii="Palatino Linotype" w:hAnsi="Palatino Linotype"/>
                          <w:b/>
                          <w:color w:val="3366FF"/>
                          <w:sz w:val="36"/>
                          <w:szCs w:val="36"/>
                        </w:rPr>
                        <w:t>ξη</w:t>
                      </w:r>
                      <w:r>
                        <w:rPr>
                          <w:rFonts w:ascii="Palatino Linotype" w:hAnsi="Palatino Linotype"/>
                          <w:b/>
                          <w:color w:val="3366FF"/>
                          <w:sz w:val="36"/>
                          <w:szCs w:val="36"/>
                        </w:rPr>
                        <w:t>»</w:t>
                      </w:r>
                    </w:p>
                    <w:p w:rsidR="00D82637" w:rsidRPr="001551A8" w:rsidRDefault="00D82637" w:rsidP="00174EF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163195</wp:posOffset>
            </wp:positionV>
            <wp:extent cx="1146810" cy="1485900"/>
            <wp:effectExtent l="0" t="0" r="0" b="0"/>
            <wp:wrapSquare wrapText="bothSides"/>
            <wp:docPr id="5" name="Εικόνα 27" descr="λογο7 ελαφρ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7" descr="λογο7 ελαφρύ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1057275" cy="1762125"/>
            <wp:effectExtent l="0" t="0" r="9525" b="9525"/>
            <wp:docPr id="1" name="Εικόνα 16" descr="LOGOTYPΞ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LOGOTYPΞ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538" w:rsidRPr="00174EF1">
        <w:rPr>
          <w:rFonts w:ascii="Arial" w:hAnsi="Arial" w:cs="Arial"/>
          <w:b/>
          <w:bCs/>
        </w:rPr>
        <w:t xml:space="preserve">  </w:t>
      </w:r>
    </w:p>
    <w:p w:rsidR="00F04538" w:rsidRPr="00174EF1" w:rsidRDefault="00F04538" w:rsidP="00174EF1">
      <w:pPr>
        <w:rPr>
          <w:rFonts w:ascii="Arial" w:hAnsi="Arial"/>
          <w:b/>
        </w:rPr>
      </w:pPr>
    </w:p>
    <w:p w:rsidR="00F04538" w:rsidRPr="00174EF1" w:rsidRDefault="00F04538" w:rsidP="00174EF1">
      <w:pPr>
        <w:rPr>
          <w:rFonts w:ascii="Arial" w:hAnsi="Arial"/>
          <w:b/>
        </w:rPr>
      </w:pP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  <w:b/>
          <w:u w:val="single"/>
        </w:rPr>
        <w:t>1.ΣΧΟΛΕΙΟ</w:t>
      </w:r>
      <w:r w:rsidRPr="00174EF1">
        <w:rPr>
          <w:rFonts w:ascii="Arial" w:hAnsi="Arial"/>
        </w:rPr>
        <w:t xml:space="preserve"> ……...…………………………………….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>ΤΗΛ. ……….…….……… ΦΑΞ..………………….</w:t>
      </w: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</w:rPr>
        <w:t xml:space="preserve">ΔΙΕΥΘΥΝΣΗ ΕΚΠΑΙΔΕΥΣΗΣ ……………………. </w:t>
      </w:r>
      <w:r w:rsidRPr="00174EF1">
        <w:rPr>
          <w:rFonts w:ascii="Arial" w:hAnsi="Arial"/>
        </w:rPr>
        <w:tab/>
        <w:t xml:space="preserve">             </w:t>
      </w:r>
      <w:r w:rsidRPr="00174EF1">
        <w:rPr>
          <w:rFonts w:ascii="Arial" w:hAnsi="Arial"/>
          <w:lang w:val="en-US"/>
        </w:rPr>
        <w:t>E</w:t>
      </w:r>
      <w:r w:rsidRPr="00174EF1">
        <w:rPr>
          <w:rFonts w:ascii="Arial" w:hAnsi="Arial"/>
        </w:rPr>
        <w:t>-</w:t>
      </w:r>
      <w:r w:rsidRPr="00174EF1">
        <w:rPr>
          <w:rFonts w:ascii="Arial" w:hAnsi="Arial"/>
          <w:lang w:val="en-US"/>
        </w:rPr>
        <w:t>MAIL</w:t>
      </w:r>
      <w:r w:rsidRPr="00174EF1">
        <w:rPr>
          <w:rFonts w:ascii="Arial" w:hAnsi="Arial"/>
        </w:rPr>
        <w:tab/>
        <w:t>………………………………………………</w:t>
      </w: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</w:rPr>
        <w:t>ΤΑΧΥΔΡΟΜΙΚΗ ΔΙΕΥΘΥΝΣΗ ΣΧΟΛΕΙΟΥ                                    ΗΛΕΚΤΡΟΝΙΚΗ ΣΕΛ</w:t>
      </w:r>
      <w:r w:rsidRPr="00174EF1">
        <w:rPr>
          <w:rFonts w:ascii="Arial" w:hAnsi="Arial"/>
        </w:rPr>
        <w:t>Ι</w:t>
      </w:r>
      <w:r w:rsidRPr="00174EF1">
        <w:rPr>
          <w:rFonts w:ascii="Arial" w:hAnsi="Arial"/>
        </w:rPr>
        <w:t xml:space="preserve">ΔΑ ………………………….         </w:t>
      </w: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</w:rPr>
        <w:t>ΟΔΟΣ &amp;  ΑΡΙΘΜΟΣ…………………………………                         ...........................................................................</w:t>
      </w: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</w:rPr>
        <w:t>Τ.Κ……………</w:t>
      </w:r>
      <w:r w:rsidRPr="00174EF1">
        <w:rPr>
          <w:rFonts w:ascii="Arial" w:hAnsi="Arial"/>
        </w:rPr>
        <w:tab/>
        <w:t>ΔΗΜΟΣ…………………. ……….                          ΚΙΝΗΤΟ ΤΗΛΕΦΩΝΟ ΕΠΙΚΟ</w:t>
      </w:r>
      <w:r w:rsidRPr="00174EF1">
        <w:rPr>
          <w:rFonts w:ascii="Arial" w:hAnsi="Arial"/>
        </w:rPr>
        <w:t>Ι</w:t>
      </w:r>
      <w:r w:rsidRPr="00174EF1">
        <w:rPr>
          <w:rFonts w:ascii="Arial" w:hAnsi="Arial"/>
        </w:rPr>
        <w:t>ΝΩΝΙΑΣ ....……..</w:t>
      </w:r>
    </w:p>
    <w:p w:rsidR="00F04538" w:rsidRPr="00174EF1" w:rsidRDefault="0034023C" w:rsidP="00174EF1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187325</wp:posOffset>
                </wp:positionV>
                <wp:extent cx="365760" cy="274320"/>
                <wp:effectExtent l="0" t="0" r="15240" b="11430"/>
                <wp:wrapNone/>
                <wp:docPr id="2" name="Ορθογώνι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6" o:spid="_x0000_s1026" style="position:absolute;margin-left:450pt;margin-top:14.75pt;width:28.8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217170</wp:posOffset>
                </wp:positionV>
                <wp:extent cx="365760" cy="274320"/>
                <wp:effectExtent l="0" t="0" r="15240" b="11430"/>
                <wp:wrapNone/>
                <wp:docPr id="25" name="Ορθογώνι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5" o:spid="_x0000_s1026" style="position:absolute;margin-left:219.75pt;margin-top:17.1pt;width:28.8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"/>
            </w:pict>
          </mc:Fallback>
        </mc:AlternateContent>
      </w:r>
      <w:r w:rsidR="00F04538" w:rsidRPr="00174EF1">
        <w:rPr>
          <w:rFonts w:ascii="Arial" w:hAnsi="Arial"/>
        </w:rPr>
        <w:t>ΝΟΜΟΣ……………………………………………….</w:t>
      </w:r>
      <w:r w:rsidR="00F04538" w:rsidRPr="00174EF1">
        <w:rPr>
          <w:rFonts w:ascii="Arial" w:hAnsi="Arial"/>
        </w:rPr>
        <w:tab/>
      </w:r>
      <w:r w:rsidR="00F04538" w:rsidRPr="00174EF1">
        <w:rPr>
          <w:rFonts w:ascii="Arial" w:hAnsi="Arial"/>
        </w:rPr>
        <w:tab/>
        <w:t xml:space="preserve">………………………………………………………..                                                                 </w:t>
      </w:r>
      <w:r w:rsidR="00F04538" w:rsidRPr="00174EF1">
        <w:rPr>
          <w:rFonts w:ascii="Arial" w:hAnsi="Arial"/>
        </w:rPr>
        <w:tab/>
      </w:r>
      <w:r w:rsidR="00F04538" w:rsidRPr="00174EF1">
        <w:rPr>
          <w:rFonts w:ascii="Arial" w:hAnsi="Arial"/>
        </w:rPr>
        <w:tab/>
      </w:r>
      <w:r w:rsidR="00F04538" w:rsidRPr="00174EF1">
        <w:rPr>
          <w:rFonts w:ascii="Arial" w:hAnsi="Arial"/>
        </w:rPr>
        <w:tab/>
      </w:r>
      <w:r w:rsidR="00F04538" w:rsidRPr="00174EF1">
        <w:rPr>
          <w:rFonts w:ascii="Arial" w:hAnsi="Arial"/>
        </w:rPr>
        <w:tab/>
      </w:r>
      <w:r w:rsidR="00F04538" w:rsidRPr="00174EF1">
        <w:rPr>
          <w:rFonts w:ascii="Arial" w:hAnsi="Arial"/>
        </w:rPr>
        <w:tab/>
      </w:r>
    </w:p>
    <w:p w:rsidR="00F04538" w:rsidRPr="00174EF1" w:rsidRDefault="0034023C" w:rsidP="00174EF1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123825</wp:posOffset>
                </wp:positionV>
                <wp:extent cx="365760" cy="274320"/>
                <wp:effectExtent l="0" t="0" r="15240" b="11430"/>
                <wp:wrapNone/>
                <wp:docPr id="26" name="Ορθογώνι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6" o:spid="_x0000_s1026" style="position:absolute;margin-left:450pt;margin-top:9.75pt;width:28.8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"/>
            </w:pict>
          </mc:Fallback>
        </mc:AlternateContent>
      </w:r>
      <w:r w:rsidR="00F04538" w:rsidRPr="00174EF1">
        <w:rPr>
          <w:rFonts w:ascii="Arial" w:hAnsi="Arial"/>
          <w:b/>
          <w:u w:val="single"/>
        </w:rPr>
        <w:t>2.ΣΥΝΤΟΝΙΣΤΕΣ ΕΚΠΑΙΔΕΥΤΙΚΟΙ</w:t>
      </w:r>
      <w:r w:rsidR="00F04538" w:rsidRPr="00174EF1">
        <w:rPr>
          <w:rFonts w:ascii="Arial" w:hAnsi="Arial"/>
        </w:rPr>
        <w:t xml:space="preserve"> / ΑΡΙΘΜΟΣ </w:t>
      </w:r>
      <w:r w:rsidR="00F04538" w:rsidRPr="00174EF1">
        <w:rPr>
          <w:rFonts w:ascii="Arial" w:hAnsi="Arial"/>
        </w:rPr>
        <w:tab/>
      </w:r>
      <w:r w:rsidR="00F04538" w:rsidRPr="00174EF1">
        <w:rPr>
          <w:rFonts w:ascii="Arial" w:hAnsi="Arial"/>
        </w:rPr>
        <w:tab/>
      </w:r>
      <w:r w:rsidR="00F04538" w:rsidRPr="00174EF1">
        <w:rPr>
          <w:rFonts w:ascii="Arial" w:hAnsi="Arial"/>
        </w:rPr>
        <w:tab/>
        <w:t xml:space="preserve">               </w:t>
      </w:r>
      <w:r w:rsidR="00F04538" w:rsidRPr="00174EF1">
        <w:rPr>
          <w:rFonts w:ascii="Arial" w:hAnsi="Arial"/>
          <w:b/>
          <w:u w:val="single"/>
        </w:rPr>
        <w:t xml:space="preserve">3.ΜΑΘΗΤΕΣ </w:t>
      </w:r>
      <w:r w:rsidR="00F04538" w:rsidRPr="00174EF1">
        <w:rPr>
          <w:rFonts w:ascii="Arial" w:hAnsi="Arial"/>
        </w:rPr>
        <w:t xml:space="preserve">/ </w:t>
      </w:r>
      <w:r w:rsidR="00F04538" w:rsidRPr="00174EF1">
        <w:rPr>
          <w:rFonts w:ascii="Arial" w:hAnsi="Arial"/>
        </w:rPr>
        <w:t>Α</w:t>
      </w:r>
      <w:r w:rsidR="00F04538" w:rsidRPr="00174EF1">
        <w:rPr>
          <w:rFonts w:ascii="Arial" w:hAnsi="Arial"/>
        </w:rPr>
        <w:t>ΡΙΘΜΟΣ</w:t>
      </w:r>
    </w:p>
    <w:p w:rsidR="00F04538" w:rsidRPr="00174EF1" w:rsidRDefault="00650675" w:rsidP="00174EF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ΤΑΞΗ / -ΕΙΣ ……………… </w:t>
      </w:r>
      <w:r w:rsidR="00F04538" w:rsidRPr="00174EF1">
        <w:rPr>
          <w:rFonts w:ascii="Arial" w:hAnsi="Arial"/>
        </w:rPr>
        <w:tab/>
      </w:r>
    </w:p>
    <w:p w:rsidR="00650675" w:rsidRDefault="00650675" w:rsidP="00174EF1">
      <w:pPr>
        <w:rPr>
          <w:rFonts w:ascii="Arial" w:hAnsi="Arial"/>
        </w:rPr>
      </w:pP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</w:rPr>
        <w:t xml:space="preserve">ΟΝΟΜΑΤΕΠΩΝΥΜΟ </w:t>
      </w:r>
      <w:r w:rsidR="00650675">
        <w:rPr>
          <w:rFonts w:ascii="Arial" w:hAnsi="Arial"/>
        </w:rPr>
        <w:t xml:space="preserve">                      </w:t>
      </w:r>
      <w:r w:rsidRPr="00174EF1">
        <w:rPr>
          <w:rFonts w:ascii="Arial" w:hAnsi="Arial"/>
        </w:rPr>
        <w:t xml:space="preserve"> ΕΙΔΙΚΟΤΗΤΑ</w:t>
      </w:r>
      <w:r w:rsidR="00650675">
        <w:rPr>
          <w:rFonts w:ascii="Arial" w:hAnsi="Arial"/>
        </w:rPr>
        <w:t xml:space="preserve">    </w:t>
      </w:r>
      <w:r w:rsidR="00D82637">
        <w:rPr>
          <w:rFonts w:ascii="Arial" w:hAnsi="Arial"/>
        </w:rPr>
        <w:t>Αρ. Μητρ</w:t>
      </w:r>
      <w:r w:rsidR="00650675">
        <w:rPr>
          <w:rFonts w:ascii="Arial" w:hAnsi="Arial"/>
        </w:rPr>
        <w:t xml:space="preserve">ώου            ΤΗΛ (ΚΙΝ.)                         </w:t>
      </w:r>
      <w:r w:rsidRPr="00174EF1">
        <w:rPr>
          <w:rFonts w:ascii="Arial" w:hAnsi="Arial"/>
        </w:rPr>
        <w:t xml:space="preserve"> </w:t>
      </w:r>
      <w:r w:rsidRPr="00174EF1">
        <w:rPr>
          <w:rFonts w:ascii="Arial" w:hAnsi="Arial"/>
          <w:lang w:val="en-US"/>
        </w:rPr>
        <w:t>E</w:t>
      </w:r>
      <w:r w:rsidRPr="00174EF1">
        <w:rPr>
          <w:rFonts w:ascii="Arial" w:hAnsi="Arial"/>
        </w:rPr>
        <w:t>-</w:t>
      </w:r>
      <w:r w:rsidRPr="00174EF1">
        <w:rPr>
          <w:rFonts w:ascii="Arial" w:hAnsi="Arial"/>
          <w:lang w:val="en-US"/>
        </w:rPr>
        <w:t>MAIL</w:t>
      </w:r>
      <w:r w:rsidRPr="00174EF1">
        <w:rPr>
          <w:rFonts w:ascii="Arial" w:hAnsi="Arial"/>
        </w:rPr>
        <w:tab/>
        <w:t xml:space="preserve">               </w:t>
      </w:r>
    </w:p>
    <w:p w:rsidR="00F04538" w:rsidRPr="00174EF1" w:rsidRDefault="00F04538" w:rsidP="00174EF1">
      <w:pPr>
        <w:numPr>
          <w:ilvl w:val="0"/>
          <w:numId w:val="6"/>
        </w:numPr>
        <w:rPr>
          <w:rFonts w:ascii="Arial" w:hAnsi="Arial"/>
        </w:rPr>
      </w:pPr>
      <w:r w:rsidRPr="00174EF1">
        <w:rPr>
          <w:rFonts w:ascii="Arial" w:hAnsi="Arial"/>
        </w:rPr>
        <w:t>……………………………………  ……………</w:t>
      </w:r>
      <w:r w:rsidRPr="00174EF1">
        <w:rPr>
          <w:rFonts w:ascii="Arial" w:hAnsi="Arial"/>
        </w:rPr>
        <w:tab/>
        <w:t xml:space="preserve">      </w:t>
      </w:r>
      <w:r w:rsidR="00D82637">
        <w:rPr>
          <w:rFonts w:ascii="Arial" w:hAnsi="Arial"/>
        </w:rPr>
        <w:t>..</w:t>
      </w:r>
      <w:r w:rsidRPr="00174EF1">
        <w:rPr>
          <w:rFonts w:ascii="Arial" w:hAnsi="Arial"/>
        </w:rPr>
        <w:t>……………</w:t>
      </w:r>
      <w:r w:rsidR="00D82637">
        <w:rPr>
          <w:rFonts w:ascii="Arial" w:hAnsi="Arial"/>
        </w:rPr>
        <w:t xml:space="preserve">       ……………………         ………………………..</w:t>
      </w:r>
    </w:p>
    <w:p w:rsidR="00F04538" w:rsidRPr="00174EF1" w:rsidRDefault="00F04538" w:rsidP="00174EF1">
      <w:pPr>
        <w:numPr>
          <w:ilvl w:val="0"/>
          <w:numId w:val="6"/>
        </w:numPr>
        <w:rPr>
          <w:rFonts w:ascii="Arial" w:hAnsi="Arial"/>
        </w:rPr>
      </w:pPr>
      <w:r w:rsidRPr="00174EF1">
        <w:rPr>
          <w:rFonts w:ascii="Arial" w:hAnsi="Arial"/>
        </w:rPr>
        <w:t>……………………………………  ……………</w:t>
      </w:r>
      <w:r w:rsidRPr="00174EF1">
        <w:rPr>
          <w:rFonts w:ascii="Arial" w:hAnsi="Arial"/>
        </w:rPr>
        <w:tab/>
        <w:t xml:space="preserve">      …………...</w:t>
      </w:r>
      <w:r w:rsidR="00D82637">
        <w:rPr>
          <w:rFonts w:ascii="Arial" w:hAnsi="Arial"/>
        </w:rPr>
        <w:t>..</w:t>
      </w:r>
      <w:r w:rsidRPr="00174EF1">
        <w:rPr>
          <w:rFonts w:ascii="Arial" w:hAnsi="Arial"/>
        </w:rPr>
        <w:t xml:space="preserve"> </w:t>
      </w:r>
      <w:r w:rsidR="00D82637">
        <w:rPr>
          <w:rFonts w:ascii="Arial" w:hAnsi="Arial"/>
        </w:rPr>
        <w:t xml:space="preserve">      …………………….         ………………………..</w:t>
      </w:r>
    </w:p>
    <w:p w:rsidR="00F04538" w:rsidRPr="00174EF1" w:rsidRDefault="00F04538" w:rsidP="00174EF1">
      <w:pPr>
        <w:ind w:left="360"/>
        <w:rPr>
          <w:rFonts w:ascii="Arial" w:hAnsi="Arial"/>
        </w:rPr>
      </w:pP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  <w:b/>
        </w:rPr>
        <w:t>4.ΤΙΤΛΟΣ ΠΡΟΓΡΑΜΜΑΤΟΣ / ΕΡΕΥΝΗΤΙΚΗΣ ΕΡΓΑΣΙΑΣ:</w:t>
      </w:r>
      <w:r w:rsidRPr="00174EF1">
        <w:rPr>
          <w:rFonts w:ascii="Arial" w:hAnsi="Arial"/>
        </w:rPr>
        <w:t xml:space="preserve"> …………………………………………………………………………………………………………………………………….      …………………………………………………………………………………………………………………………………….</w:t>
      </w: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 xml:space="preserve"> </w:t>
      </w:r>
    </w:p>
    <w:p w:rsidR="00F04538" w:rsidRPr="00174EF1" w:rsidRDefault="00F04538" w:rsidP="00174EF1">
      <w:pPr>
        <w:keepNext/>
        <w:outlineLvl w:val="1"/>
        <w:rPr>
          <w:rFonts w:ascii="Arial" w:hAnsi="Arial"/>
          <w:b/>
          <w:u w:val="single"/>
        </w:rPr>
      </w:pPr>
      <w:r w:rsidRPr="00174EF1">
        <w:rPr>
          <w:rFonts w:ascii="Arial" w:hAnsi="Arial"/>
          <w:b/>
          <w:u w:val="single"/>
        </w:rPr>
        <w:t>5.Η ΜΑΘΗΤΙΚΗ ΟΜΑΔΑ:</w:t>
      </w:r>
    </w:p>
    <w:p w:rsidR="00F04538" w:rsidRPr="00174EF1" w:rsidRDefault="0034023C" w:rsidP="00174EF1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57150</wp:posOffset>
                </wp:positionV>
                <wp:extent cx="274320" cy="274320"/>
                <wp:effectExtent l="0" t="0" r="11430" b="11430"/>
                <wp:wrapNone/>
                <wp:docPr id="24" name="Ορθογώνι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4" o:spid="_x0000_s1026" style="position:absolute;margin-left:486pt;margin-top:4.5pt;width:21.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57150</wp:posOffset>
                </wp:positionV>
                <wp:extent cx="274320" cy="274320"/>
                <wp:effectExtent l="0" t="0" r="11430" b="11430"/>
                <wp:wrapNone/>
                <wp:docPr id="23" name="Ορθογώνι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3" o:spid="_x0000_s1026" style="position:absolute;margin-left:414pt;margin-top:4.5pt;width:21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"/>
            </w:pict>
          </mc:Fallback>
        </mc:AlternateContent>
      </w: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</w:rPr>
        <w:t>1)</w:t>
      </w:r>
      <w:r w:rsidRPr="00174EF1">
        <w:rPr>
          <w:rFonts w:ascii="Arial" w:hAnsi="Arial"/>
        </w:rPr>
        <w:tab/>
        <w:t xml:space="preserve">ΣΥΜΜΕΤΕΧΕΙ </w:t>
      </w:r>
      <w:r w:rsidRPr="00174EF1">
        <w:rPr>
          <w:rFonts w:ascii="Arial" w:hAnsi="Arial"/>
          <w:u w:val="single"/>
        </w:rPr>
        <w:t>ΦΕΤΟΣ</w:t>
      </w:r>
      <w:r w:rsidRPr="00174EF1">
        <w:rPr>
          <w:rFonts w:ascii="Arial" w:hAnsi="Arial"/>
        </w:rPr>
        <w:t xml:space="preserve"> ΣΕ </w:t>
      </w:r>
      <w:r w:rsidR="00D82637">
        <w:rPr>
          <w:rFonts w:ascii="Arial" w:hAnsi="Arial"/>
        </w:rPr>
        <w:t xml:space="preserve">ΑΛΛΑ </w:t>
      </w:r>
      <w:r w:rsidR="00D26A8A">
        <w:rPr>
          <w:rFonts w:ascii="Arial" w:hAnsi="Arial"/>
        </w:rPr>
        <w:t xml:space="preserve">ΔΙΚΤΥΑ Π.Ε.                                     </w:t>
      </w:r>
      <w:r w:rsidRPr="00174EF1">
        <w:rPr>
          <w:rFonts w:ascii="Arial" w:hAnsi="Arial"/>
        </w:rPr>
        <w:t xml:space="preserve">                ΟΧΙ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>ΝΑΙ</w:t>
      </w: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="00D82637">
        <w:rPr>
          <w:rFonts w:ascii="Arial" w:hAnsi="Arial"/>
        </w:rPr>
        <w:t xml:space="preserve">Αν ΝΑΙ, </w:t>
      </w:r>
      <w:r w:rsidRPr="00174EF1">
        <w:rPr>
          <w:rFonts w:ascii="Arial" w:hAnsi="Arial"/>
        </w:rPr>
        <w:t>στα εξής:……………………………………………………………….</w:t>
      </w:r>
    </w:p>
    <w:p w:rsidR="00F04538" w:rsidRPr="00174EF1" w:rsidRDefault="0034023C" w:rsidP="00174EF1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86995</wp:posOffset>
                </wp:positionV>
                <wp:extent cx="274320" cy="274320"/>
                <wp:effectExtent l="0" t="0" r="11430" b="11430"/>
                <wp:wrapNone/>
                <wp:docPr id="20" name="Ορθογώνι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0" o:spid="_x0000_s1026" style="position:absolute;margin-left:486pt;margin-top:6.85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86995</wp:posOffset>
                </wp:positionV>
                <wp:extent cx="274320" cy="274320"/>
                <wp:effectExtent l="0" t="0" r="11430" b="11430"/>
                <wp:wrapNone/>
                <wp:docPr id="19" name="Ορθογώνι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9" o:spid="_x0000_s1026" style="position:absolute;margin-left:414pt;margin-top:6.85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"/>
            </w:pict>
          </mc:Fallback>
        </mc:AlternateContent>
      </w:r>
      <w:r w:rsidR="00F04538" w:rsidRPr="00174EF1">
        <w:rPr>
          <w:rFonts w:ascii="Arial" w:hAnsi="Arial"/>
        </w:rPr>
        <w:t xml:space="preserve">                          </w:t>
      </w:r>
      <w:r w:rsidR="00D82637">
        <w:rPr>
          <w:rFonts w:ascii="Arial" w:hAnsi="Arial"/>
        </w:rPr>
        <w:t xml:space="preserve">             </w:t>
      </w:r>
      <w:r w:rsidR="00F04538" w:rsidRPr="00174EF1">
        <w:rPr>
          <w:rFonts w:ascii="Arial" w:hAnsi="Arial"/>
        </w:rPr>
        <w:t>……………………………………………………………….</w:t>
      </w: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</w:rPr>
        <w:t xml:space="preserve">3)         ΣΥΜΜΕΤΕΙΧΕ ΤΑ </w:t>
      </w:r>
      <w:r w:rsidRPr="00174EF1">
        <w:rPr>
          <w:rFonts w:ascii="Arial" w:hAnsi="Arial"/>
          <w:u w:val="single"/>
        </w:rPr>
        <w:t>ΠΡΟΗΓΟΥΜΕΝΑ ΧΡΟΝΙΑ</w:t>
      </w:r>
      <w:r w:rsidRPr="00174EF1">
        <w:rPr>
          <w:rFonts w:ascii="Arial" w:hAnsi="Arial"/>
        </w:rPr>
        <w:t xml:space="preserve">  ΣΕ ΔΙΚΤΥΑ Π.Ε   </w:t>
      </w:r>
      <w:r w:rsidRPr="00174EF1">
        <w:rPr>
          <w:rFonts w:ascii="Arial" w:hAnsi="Arial"/>
        </w:rPr>
        <w:tab/>
        <w:t xml:space="preserve">                         ΟΧΙ 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>ΝΑΙ</w:t>
      </w: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="00D82637">
        <w:rPr>
          <w:rFonts w:ascii="Arial" w:hAnsi="Arial"/>
        </w:rPr>
        <w:t xml:space="preserve">Αν ΝΑΙ, </w:t>
      </w:r>
      <w:r w:rsidRPr="00174EF1">
        <w:rPr>
          <w:rFonts w:ascii="Arial" w:hAnsi="Arial"/>
        </w:rPr>
        <w:t>στα εξής:……………………………………………………………….</w:t>
      </w: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 xml:space="preserve"> </w:t>
      </w:r>
      <w:r w:rsidR="00D82637">
        <w:rPr>
          <w:rFonts w:ascii="Arial" w:hAnsi="Arial"/>
        </w:rPr>
        <w:t xml:space="preserve">            </w:t>
      </w:r>
      <w:r w:rsidRPr="00174EF1">
        <w:rPr>
          <w:rFonts w:ascii="Arial" w:hAnsi="Arial"/>
        </w:rPr>
        <w:t>…</w:t>
      </w:r>
      <w:r w:rsidR="00D82637">
        <w:rPr>
          <w:rFonts w:ascii="Arial" w:hAnsi="Arial"/>
        </w:rPr>
        <w:t xml:space="preserve"> </w:t>
      </w:r>
      <w:r w:rsidRPr="00174EF1">
        <w:rPr>
          <w:rFonts w:ascii="Arial" w:hAnsi="Arial"/>
        </w:rPr>
        <w:t>……………………………………………………………..</w:t>
      </w:r>
    </w:p>
    <w:p w:rsidR="00F04538" w:rsidRPr="00174EF1" w:rsidRDefault="0034023C" w:rsidP="00174EF1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62865</wp:posOffset>
                </wp:positionV>
                <wp:extent cx="274320" cy="274320"/>
                <wp:effectExtent l="0" t="0" r="11430" b="11430"/>
                <wp:wrapNone/>
                <wp:docPr id="18" name="Ορθογώνι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8" o:spid="_x0000_s1026" style="position:absolute;margin-left:414pt;margin-top:4.95pt;width:21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62865</wp:posOffset>
                </wp:positionV>
                <wp:extent cx="274320" cy="274320"/>
                <wp:effectExtent l="0" t="0" r="11430" b="11430"/>
                <wp:wrapNone/>
                <wp:docPr id="17" name="Ορθογώνι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7" o:spid="_x0000_s1026" style="position:absolute;margin-left:486pt;margin-top:4.95pt;width:2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"/>
            </w:pict>
          </mc:Fallback>
        </mc:AlternateContent>
      </w:r>
      <w:r w:rsidR="00F04538" w:rsidRPr="00174EF1">
        <w:rPr>
          <w:rFonts w:ascii="Arial" w:hAnsi="Arial"/>
        </w:rPr>
        <w:t>4)</w:t>
      </w:r>
      <w:r w:rsidR="00F04538" w:rsidRPr="00174EF1">
        <w:rPr>
          <w:rFonts w:ascii="Arial" w:hAnsi="Arial"/>
        </w:rPr>
        <w:tab/>
        <w:t xml:space="preserve">ΕΧΕΙ ΥΛΟΠΟΙΗΣΕΙ ΠΡΟΓΡΑΜΜΑΤΑ Π.Ε ΤΑ </w:t>
      </w:r>
      <w:r w:rsidR="00F04538" w:rsidRPr="00174EF1">
        <w:rPr>
          <w:rFonts w:ascii="Arial" w:hAnsi="Arial"/>
          <w:u w:val="single"/>
        </w:rPr>
        <w:t>ΠΡΟΗΓΟΥΜΕΝΑ ΧΡΟΝΙΑ</w:t>
      </w:r>
      <w:r w:rsidR="00F04538" w:rsidRPr="00174EF1">
        <w:rPr>
          <w:rFonts w:ascii="Arial" w:hAnsi="Arial"/>
        </w:rPr>
        <w:t xml:space="preserve">  </w:t>
      </w:r>
      <w:r w:rsidR="00F04538" w:rsidRPr="00174EF1">
        <w:rPr>
          <w:rFonts w:ascii="Arial" w:hAnsi="Arial"/>
        </w:rPr>
        <w:tab/>
      </w:r>
      <w:r w:rsidR="00F04538" w:rsidRPr="00174EF1">
        <w:rPr>
          <w:rFonts w:ascii="Arial" w:hAnsi="Arial"/>
        </w:rPr>
        <w:tab/>
      </w:r>
      <w:r w:rsidR="00F04538" w:rsidRPr="00174EF1">
        <w:rPr>
          <w:rFonts w:ascii="Arial" w:hAnsi="Arial"/>
        </w:rPr>
        <w:tab/>
      </w:r>
    </w:p>
    <w:p w:rsidR="00F04538" w:rsidRPr="00174EF1" w:rsidRDefault="00F04538" w:rsidP="00174E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0"/>
          <w:tab w:val="left" w:pos="9220"/>
        </w:tabs>
        <w:rPr>
          <w:rFonts w:ascii="Arial" w:hAnsi="Arial"/>
        </w:rPr>
      </w:pPr>
      <w:r w:rsidRPr="00174EF1">
        <w:rPr>
          <w:rFonts w:ascii="Arial" w:hAnsi="Arial"/>
        </w:rPr>
        <w:tab/>
      </w:r>
      <w:r w:rsidR="00D82637">
        <w:rPr>
          <w:rFonts w:ascii="Arial" w:hAnsi="Arial"/>
        </w:rPr>
        <w:t>Αν ΝΑΙ, με θέμα:………………………………………………………………….</w:t>
      </w:r>
      <w:r w:rsidRPr="00174EF1">
        <w:rPr>
          <w:rFonts w:ascii="Arial" w:hAnsi="Arial"/>
        </w:rPr>
        <w:t xml:space="preserve">           ΟΧΙ</w:t>
      </w:r>
      <w:r w:rsidRPr="00174EF1">
        <w:rPr>
          <w:rFonts w:ascii="Arial" w:hAnsi="Arial"/>
        </w:rPr>
        <w:tab/>
        <w:t xml:space="preserve">  ΝΑΙ</w:t>
      </w: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>………………………………………………………………….</w:t>
      </w: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>………………………………………………………………….</w:t>
      </w: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>………………………………………………………………….</w:t>
      </w:r>
    </w:p>
    <w:p w:rsidR="00F04538" w:rsidRDefault="00F04538" w:rsidP="00174EF1">
      <w:pPr>
        <w:jc w:val="both"/>
        <w:rPr>
          <w:rFonts w:ascii="Arial" w:hAnsi="Arial"/>
        </w:rPr>
      </w:pPr>
      <w:r w:rsidRPr="00174EF1">
        <w:rPr>
          <w:rFonts w:ascii="Arial" w:hAnsi="Arial"/>
        </w:rPr>
        <w:t>Συμπληρωματικά στοιχεία, τα οποία κρίνετε απαραίτητο να γνωρίζει η Συντονιστική Επιτροπή του Δικτύου και η Παιδ</w:t>
      </w:r>
      <w:r w:rsidRPr="00174EF1">
        <w:rPr>
          <w:rFonts w:ascii="Arial" w:hAnsi="Arial"/>
        </w:rPr>
        <w:t>α</w:t>
      </w:r>
      <w:r w:rsidRPr="00174EF1">
        <w:rPr>
          <w:rFonts w:ascii="Arial" w:hAnsi="Arial"/>
        </w:rPr>
        <w:t>γωγική  Ομάδα του Συντονιστικού Κέντρου Περιβαλλοντικής Εκπαίδευσης Έδεσσας-Γιαννιτσών, είναι: 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2637">
        <w:rPr>
          <w:rFonts w:ascii="Arial" w:hAnsi="Arial"/>
        </w:rPr>
        <w:t>…………………………………………………………………………………</w:t>
      </w:r>
    </w:p>
    <w:p w:rsidR="00D82637" w:rsidRPr="00174EF1" w:rsidRDefault="00D82637" w:rsidP="00174EF1">
      <w:pPr>
        <w:jc w:val="both"/>
        <w:rPr>
          <w:rFonts w:ascii="Arial" w:hAnsi="Arial"/>
        </w:rPr>
      </w:pPr>
    </w:p>
    <w:p w:rsidR="00F04538" w:rsidRPr="00174EF1" w:rsidRDefault="00F04538" w:rsidP="00174EF1">
      <w:pPr>
        <w:jc w:val="both"/>
        <w:rPr>
          <w:rFonts w:ascii="Arial" w:hAnsi="Arial"/>
        </w:rPr>
      </w:pPr>
      <w:r w:rsidRPr="00174EF1">
        <w:rPr>
          <w:b/>
        </w:rPr>
        <w:t xml:space="preserve">ΕΠΙΘΥΜΟΥΜΕ ΝΑ ΕΝΤΑΧΘΟΥΜΕ ΣΤΟ ΕΘΝΙΚΟ ΔΙΚΤΥΟ </w:t>
      </w:r>
      <w:r w:rsidR="00D82637">
        <w:rPr>
          <w:b/>
        </w:rPr>
        <w:t>Ε.Α</w:t>
      </w:r>
      <w:r w:rsidR="00650675">
        <w:rPr>
          <w:b/>
        </w:rPr>
        <w:t>Α.Α.</w:t>
      </w:r>
      <w:r w:rsidRPr="00174EF1">
        <w:rPr>
          <w:b/>
        </w:rPr>
        <w:t>: «</w:t>
      </w:r>
      <w:r w:rsidRPr="00174EF1">
        <w:rPr>
          <w:b/>
          <w:i/>
        </w:rPr>
        <w:t xml:space="preserve">ΝΕΡΟ ΚΑΙ </w:t>
      </w:r>
      <w:r w:rsidR="00650675">
        <w:rPr>
          <w:b/>
          <w:i/>
        </w:rPr>
        <w:t>ΑΞΙΟΒΙΩΤΗ</w:t>
      </w:r>
      <w:r w:rsidRPr="00174EF1">
        <w:rPr>
          <w:b/>
          <w:i/>
        </w:rPr>
        <w:t xml:space="preserve"> ΑΝΑΠΤ</w:t>
      </w:r>
      <w:r w:rsidRPr="00174EF1">
        <w:rPr>
          <w:b/>
          <w:i/>
        </w:rPr>
        <w:t>Υ</w:t>
      </w:r>
      <w:r w:rsidRPr="00174EF1">
        <w:rPr>
          <w:b/>
          <w:i/>
        </w:rPr>
        <w:t>ΞΗ»,</w:t>
      </w:r>
      <w:r w:rsidRPr="00174EF1">
        <w:rPr>
          <w:b/>
        </w:rPr>
        <w:t xml:space="preserve"> ΜΕ ΣΥΝΤΟΝΙΣΤΙΚΟ ΦΟΡΕΑ ΤΟ Κ.Π.Ε. ΕΔΕΣΣΑΣ ΓΙΑ</w:t>
      </w:r>
      <w:r w:rsidR="00650675">
        <w:rPr>
          <w:b/>
        </w:rPr>
        <w:t>ΝΝΙΤΣΩΝ, ΓΙΑ ΤΑ ΣΧΟΛΙΚΑ ΕΤΗ 2019-2020</w:t>
      </w:r>
      <w:r w:rsidR="00D82637">
        <w:rPr>
          <w:b/>
        </w:rPr>
        <w:t>, 20</w:t>
      </w:r>
      <w:r w:rsidR="00650675">
        <w:rPr>
          <w:b/>
        </w:rPr>
        <w:t>20-</w:t>
      </w:r>
      <w:r w:rsidR="00D82637">
        <w:rPr>
          <w:b/>
        </w:rPr>
        <w:t>20</w:t>
      </w:r>
      <w:r w:rsidR="00650675">
        <w:rPr>
          <w:b/>
        </w:rPr>
        <w:t>21</w:t>
      </w:r>
      <w:r w:rsidR="00D82637">
        <w:rPr>
          <w:b/>
        </w:rPr>
        <w:t xml:space="preserve">, </w:t>
      </w:r>
      <w:r w:rsidRPr="00174EF1">
        <w:rPr>
          <w:b/>
        </w:rPr>
        <w:t xml:space="preserve">   ΣΥΜΦΩΝΑ ΜΕ ΤΟ ΠΛΑΙΣΙΟ ΠΟΥ ΠΕΡΙΓΡΑΦΕΤΑΙ ΣΤΟ ΜΕ ΑΡ. ΠΡΩΤ. </w:t>
      </w:r>
      <w:r w:rsidR="00650675">
        <w:rPr>
          <w:b/>
          <w:highlight w:val="red"/>
        </w:rPr>
        <w:t>23</w:t>
      </w:r>
      <w:r w:rsidRPr="00174EF1">
        <w:rPr>
          <w:b/>
          <w:highlight w:val="red"/>
        </w:rPr>
        <w:t>/0</w:t>
      </w:r>
      <w:r w:rsidR="00650675">
        <w:rPr>
          <w:b/>
          <w:highlight w:val="red"/>
        </w:rPr>
        <w:t>3-02</w:t>
      </w:r>
      <w:r w:rsidR="00D82637">
        <w:rPr>
          <w:b/>
          <w:highlight w:val="red"/>
        </w:rPr>
        <w:t>-</w:t>
      </w:r>
      <w:r w:rsidR="00650675">
        <w:rPr>
          <w:b/>
          <w:highlight w:val="red"/>
        </w:rPr>
        <w:t>20</w:t>
      </w:r>
      <w:r w:rsidR="00650675" w:rsidRPr="00650675">
        <w:rPr>
          <w:b/>
          <w:highlight w:val="red"/>
        </w:rPr>
        <w:t>20</w:t>
      </w:r>
      <w:r w:rsidRPr="00174EF1">
        <w:rPr>
          <w:b/>
        </w:rPr>
        <w:t xml:space="preserve">  ΕΓΓΡΑΦΟ ΤΟΥ Κ.Π.Ε. ΕΔΕΣΣΑΣ ΓΙΑ</w:t>
      </w:r>
      <w:r w:rsidRPr="00174EF1">
        <w:rPr>
          <w:b/>
        </w:rPr>
        <w:t>Ν</w:t>
      </w:r>
      <w:r w:rsidRPr="00174EF1">
        <w:rPr>
          <w:b/>
        </w:rPr>
        <w:t>ΝΙΤΣΩΝ.</w:t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</w:r>
      <w:r w:rsidRPr="00174EF1">
        <w:rPr>
          <w:rFonts w:ascii="Arial" w:hAnsi="Arial"/>
        </w:rPr>
        <w:tab/>
        <w:t xml:space="preserve">                   ………………………</w:t>
      </w:r>
      <w:r w:rsidRPr="00174EF1">
        <w:rPr>
          <w:rFonts w:ascii="Arial" w:hAnsi="Arial"/>
          <w:i/>
        </w:rPr>
        <w:t>/</w:t>
      </w:r>
      <w:r w:rsidRPr="00174EF1">
        <w:rPr>
          <w:rFonts w:ascii="Arial" w:hAnsi="Arial"/>
        </w:rPr>
        <w:t>……/20</w:t>
      </w:r>
      <w:r w:rsidR="00650675">
        <w:rPr>
          <w:rFonts w:ascii="Arial" w:hAnsi="Arial"/>
        </w:rPr>
        <w:t>…</w:t>
      </w:r>
      <w:r w:rsidRPr="00174EF1">
        <w:rPr>
          <w:rFonts w:ascii="Arial" w:hAnsi="Arial"/>
        </w:rPr>
        <w:t xml:space="preserve">    </w:t>
      </w: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</w:rPr>
        <w:t xml:space="preserve">    </w:t>
      </w:r>
    </w:p>
    <w:p w:rsidR="00F04538" w:rsidRPr="00174EF1" w:rsidRDefault="00F04538" w:rsidP="00174EF1">
      <w:pPr>
        <w:rPr>
          <w:rFonts w:ascii="Arial" w:hAnsi="Arial"/>
        </w:rPr>
      </w:pPr>
      <w:r w:rsidRPr="00174EF1">
        <w:rPr>
          <w:rFonts w:ascii="Arial" w:hAnsi="Arial"/>
        </w:rPr>
        <w:tab/>
      </w:r>
      <w:r w:rsidR="00D82637">
        <w:rPr>
          <w:rFonts w:ascii="Arial" w:hAnsi="Arial"/>
        </w:rPr>
        <w:t xml:space="preserve">            </w:t>
      </w:r>
      <w:r w:rsidRPr="00174EF1">
        <w:rPr>
          <w:rFonts w:ascii="Arial" w:hAnsi="Arial"/>
        </w:rPr>
        <w:t xml:space="preserve">…. </w:t>
      </w:r>
      <w:r w:rsidRPr="00174EF1">
        <w:rPr>
          <w:rFonts w:ascii="Arial" w:hAnsi="Arial"/>
          <w:b/>
        </w:rPr>
        <w:t>ΔΙΕΥΘΥΝΤ</w:t>
      </w:r>
      <w:r w:rsidRPr="00174EF1">
        <w:rPr>
          <w:rFonts w:ascii="Arial" w:hAnsi="Arial"/>
        </w:rPr>
        <w:t xml:space="preserve">…….                                               </w:t>
      </w:r>
      <w:r w:rsidRPr="00174EF1">
        <w:rPr>
          <w:rFonts w:ascii="Arial" w:hAnsi="Arial"/>
          <w:b/>
        </w:rPr>
        <w:t>Ο/ΟΙ ΣΥΝΤΟΝΙΣΤΗΣ/ΕΣ ΕΚΠΑΙΔΕΥΤ</w:t>
      </w:r>
      <w:r w:rsidRPr="00174EF1">
        <w:rPr>
          <w:rFonts w:ascii="Arial" w:hAnsi="Arial"/>
          <w:b/>
        </w:rPr>
        <w:t>Ι</w:t>
      </w:r>
      <w:r w:rsidRPr="00174EF1">
        <w:rPr>
          <w:rFonts w:ascii="Arial" w:hAnsi="Arial"/>
          <w:b/>
        </w:rPr>
        <w:t>ΚΟΙ</w:t>
      </w:r>
    </w:p>
    <w:p w:rsidR="00F04538" w:rsidRPr="00174EF1" w:rsidRDefault="00F04538" w:rsidP="00174EF1">
      <w:pPr>
        <w:jc w:val="center"/>
        <w:rPr>
          <w:lang w:val="en-US"/>
        </w:rPr>
      </w:pPr>
      <w:r w:rsidRPr="00174EF1">
        <w:t>(υπογραφή/σφραγίδα)</w:t>
      </w:r>
      <w:r w:rsidRPr="00174EF1">
        <w:tab/>
      </w:r>
      <w:r w:rsidRPr="00174EF1">
        <w:tab/>
      </w:r>
      <w:r w:rsidRPr="00174EF1">
        <w:tab/>
      </w:r>
      <w:r w:rsidRPr="00174EF1">
        <w:tab/>
      </w:r>
      <w:r w:rsidRPr="00174EF1">
        <w:tab/>
        <w:t>(ονοματεπώνυμο/υπογραφή)</w:t>
      </w:r>
    </w:p>
    <w:p w:rsidR="00F04538" w:rsidRPr="00174EF1" w:rsidRDefault="00F04538" w:rsidP="00174EF1">
      <w:pPr>
        <w:jc w:val="center"/>
        <w:rPr>
          <w:lang w:val="en-US"/>
        </w:rPr>
      </w:pPr>
      <w:r w:rsidRPr="00174EF1">
        <w:tab/>
      </w:r>
      <w:r w:rsidRPr="00174EF1">
        <w:tab/>
      </w:r>
    </w:p>
    <w:p w:rsidR="00F04538" w:rsidRPr="00174EF1" w:rsidRDefault="00F04538" w:rsidP="00174EF1">
      <w:pPr>
        <w:jc w:val="center"/>
      </w:pPr>
    </w:p>
    <w:p w:rsidR="00F04538" w:rsidRDefault="00F04538" w:rsidP="0047303F">
      <w:pPr>
        <w:rPr>
          <w:rFonts w:ascii="Arial" w:hAnsi="Arial" w:cs="Arial"/>
          <w:b/>
          <w:sz w:val="28"/>
          <w:szCs w:val="28"/>
        </w:rPr>
      </w:pPr>
    </w:p>
    <w:sectPr w:rsidR="00F04538" w:rsidSect="00D82637">
      <w:pgSz w:w="14175" w:h="16840"/>
      <w:pgMar w:top="107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F5D"/>
    <w:multiLevelType w:val="hybridMultilevel"/>
    <w:tmpl w:val="4282FA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9944F8"/>
    <w:multiLevelType w:val="hybridMultilevel"/>
    <w:tmpl w:val="4DBA277C"/>
    <w:lvl w:ilvl="0" w:tplc="0408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540F2"/>
    <w:multiLevelType w:val="singleLevel"/>
    <w:tmpl w:val="CC4E5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D116F1C"/>
    <w:multiLevelType w:val="hybridMultilevel"/>
    <w:tmpl w:val="C868D96C"/>
    <w:lvl w:ilvl="0" w:tplc="93024EA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EF6BC9"/>
    <w:multiLevelType w:val="hybridMultilevel"/>
    <w:tmpl w:val="85E04256"/>
    <w:lvl w:ilvl="0" w:tplc="93024EA6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F95148"/>
    <w:multiLevelType w:val="hybridMultilevel"/>
    <w:tmpl w:val="72102ED2"/>
    <w:lvl w:ilvl="0" w:tplc="F9140D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3F"/>
    <w:rsid w:val="00041F00"/>
    <w:rsid w:val="000B5D16"/>
    <w:rsid w:val="000E2302"/>
    <w:rsid w:val="000E3E2B"/>
    <w:rsid w:val="00114C7D"/>
    <w:rsid w:val="001551A8"/>
    <w:rsid w:val="001632B0"/>
    <w:rsid w:val="00167FDB"/>
    <w:rsid w:val="00174EF1"/>
    <w:rsid w:val="00183BDD"/>
    <w:rsid w:val="001E121D"/>
    <w:rsid w:val="00242CC6"/>
    <w:rsid w:val="00275B41"/>
    <w:rsid w:val="002D42C5"/>
    <w:rsid w:val="0030168A"/>
    <w:rsid w:val="0034023C"/>
    <w:rsid w:val="0034730B"/>
    <w:rsid w:val="003570DC"/>
    <w:rsid w:val="00431BAC"/>
    <w:rsid w:val="0047303F"/>
    <w:rsid w:val="004A1A18"/>
    <w:rsid w:val="004E29FB"/>
    <w:rsid w:val="00611458"/>
    <w:rsid w:val="006229F6"/>
    <w:rsid w:val="00650675"/>
    <w:rsid w:val="006A23D7"/>
    <w:rsid w:val="006C2448"/>
    <w:rsid w:val="00700C20"/>
    <w:rsid w:val="00711243"/>
    <w:rsid w:val="007B3089"/>
    <w:rsid w:val="007C6556"/>
    <w:rsid w:val="00847A8E"/>
    <w:rsid w:val="00882757"/>
    <w:rsid w:val="00932FD9"/>
    <w:rsid w:val="00944A99"/>
    <w:rsid w:val="00A01F52"/>
    <w:rsid w:val="00AD6A55"/>
    <w:rsid w:val="00B42485"/>
    <w:rsid w:val="00B72A95"/>
    <w:rsid w:val="00BA23E2"/>
    <w:rsid w:val="00C3782C"/>
    <w:rsid w:val="00C92DD8"/>
    <w:rsid w:val="00CC4AB5"/>
    <w:rsid w:val="00D21A2F"/>
    <w:rsid w:val="00D26A8A"/>
    <w:rsid w:val="00D82637"/>
    <w:rsid w:val="00D95FB1"/>
    <w:rsid w:val="00E030EC"/>
    <w:rsid w:val="00EA00C4"/>
    <w:rsid w:val="00F04538"/>
    <w:rsid w:val="00F32B69"/>
    <w:rsid w:val="00F35DE4"/>
    <w:rsid w:val="00F3676E"/>
    <w:rsid w:val="00F8536B"/>
    <w:rsid w:val="00F95CA1"/>
    <w:rsid w:val="00FB50F6"/>
    <w:rsid w:val="00FD4347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3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47303F"/>
    <w:pPr>
      <w:keepNext/>
      <w:outlineLvl w:val="1"/>
    </w:pPr>
    <w:rPr>
      <w:rFonts w:ascii="Arial" w:hAnsi="Arial"/>
      <w:sz w:val="22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sid w:val="0047303F"/>
    <w:rPr>
      <w:rFonts w:ascii="Arial" w:hAnsi="Arial" w:cs="Times New Roman"/>
      <w:sz w:val="20"/>
      <w:szCs w:val="20"/>
      <w:u w:val="single"/>
      <w:lang w:eastAsia="el-GR"/>
    </w:rPr>
  </w:style>
  <w:style w:type="character" w:styleId="-">
    <w:name w:val="Hyperlink"/>
    <w:basedOn w:val="a0"/>
    <w:uiPriority w:val="99"/>
    <w:rsid w:val="0047303F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semiHidden/>
    <w:rsid w:val="0047303F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47303F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7303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47303F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163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3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47303F"/>
    <w:pPr>
      <w:keepNext/>
      <w:outlineLvl w:val="1"/>
    </w:pPr>
    <w:rPr>
      <w:rFonts w:ascii="Arial" w:hAnsi="Arial"/>
      <w:sz w:val="22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sid w:val="0047303F"/>
    <w:rPr>
      <w:rFonts w:ascii="Arial" w:hAnsi="Arial" w:cs="Times New Roman"/>
      <w:sz w:val="20"/>
      <w:szCs w:val="20"/>
      <w:u w:val="single"/>
      <w:lang w:eastAsia="el-GR"/>
    </w:rPr>
  </w:style>
  <w:style w:type="character" w:styleId="-">
    <w:name w:val="Hyperlink"/>
    <w:basedOn w:val="a0"/>
    <w:uiPriority w:val="99"/>
    <w:rsid w:val="0047303F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semiHidden/>
    <w:rsid w:val="0047303F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47303F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7303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47303F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16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ch.gr/kpeedessa2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ail@kpe-edess.pel.sch.gr" TargetMode="External"/><Relationship Id="rId12" Type="http://schemas.openxmlformats.org/officeDocument/2006/relationships/hyperlink" Target="http://toneroexeimnimi.blogspo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logs.sch.gr/kpeedessa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il@kpe-edess.pe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neroexeimnimi.blogspot.com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2020-02-13T09:02:00Z</dcterms:created>
  <dcterms:modified xsi:type="dcterms:W3CDTF">2020-02-13T09:02:00Z</dcterms:modified>
</cp:coreProperties>
</file>