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9"/>
        <w:tblW w:w="9799" w:type="dxa"/>
        <w:tblLook w:val="01E0"/>
      </w:tblPr>
      <w:tblGrid>
        <w:gridCol w:w="1677"/>
        <w:gridCol w:w="315"/>
        <w:gridCol w:w="2884"/>
        <w:gridCol w:w="4923"/>
      </w:tblGrid>
      <w:tr w:rsidR="00D63468" w:rsidRPr="00ED66BE" w:rsidTr="00D63468">
        <w:trPr>
          <w:trHeight w:val="681"/>
        </w:trPr>
        <w:tc>
          <w:tcPr>
            <w:tcW w:w="4876" w:type="dxa"/>
            <w:gridSpan w:val="3"/>
            <w:noWrap/>
            <w:vAlign w:val="center"/>
          </w:tcPr>
          <w:p w:rsidR="00D63468" w:rsidRPr="00ED66BE" w:rsidRDefault="00D63468" w:rsidP="00D63468">
            <w:pPr>
              <w:tabs>
                <w:tab w:val="center" w:pos="4153"/>
                <w:tab w:val="right" w:pos="8306"/>
              </w:tabs>
              <w:spacing w:after="0"/>
              <w:jc w:val="center"/>
              <w:rPr>
                <w:rFonts w:ascii="Calibri" w:eastAsia="Calibri" w:hAnsi="Calibri" w:cs="Calibri"/>
              </w:rPr>
            </w:pPr>
            <w:r w:rsidRPr="00ED66BE">
              <w:rPr>
                <w:rFonts w:ascii="Calibri" w:eastAsia="Calibri" w:hAnsi="Calibri" w:cs="Calibri"/>
                <w:noProof/>
                <w:lang w:eastAsia="el-GR"/>
              </w:rPr>
              <w:drawing>
                <wp:inline distT="0" distB="0" distL="0" distR="0">
                  <wp:extent cx="409575" cy="409575"/>
                  <wp:effectExtent l="0" t="0" r="9525" b="9525"/>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4923" w:type="dxa"/>
          </w:tcPr>
          <w:p w:rsidR="00D63468" w:rsidRPr="00ED66BE" w:rsidRDefault="00D63468" w:rsidP="00D63468">
            <w:pPr>
              <w:tabs>
                <w:tab w:val="center" w:pos="4153"/>
                <w:tab w:val="right" w:pos="8306"/>
              </w:tabs>
              <w:spacing w:after="0"/>
              <w:jc w:val="center"/>
              <w:rPr>
                <w:rFonts w:ascii="Calibri" w:eastAsia="Calibri" w:hAnsi="Calibri" w:cs="Calibri"/>
              </w:rPr>
            </w:pPr>
          </w:p>
        </w:tc>
      </w:tr>
      <w:tr w:rsidR="00D63468" w:rsidRPr="00ED66BE" w:rsidTr="0009404D">
        <w:trPr>
          <w:trHeight w:val="1005"/>
        </w:trPr>
        <w:tc>
          <w:tcPr>
            <w:tcW w:w="4876" w:type="dxa"/>
            <w:gridSpan w:val="3"/>
            <w:noWrap/>
          </w:tcPr>
          <w:p w:rsidR="00D63468" w:rsidRPr="00ED66BE" w:rsidRDefault="00D63468" w:rsidP="00D63468">
            <w:pPr>
              <w:tabs>
                <w:tab w:val="center" w:pos="4153"/>
                <w:tab w:val="right" w:pos="8306"/>
              </w:tabs>
              <w:spacing w:after="0"/>
              <w:jc w:val="center"/>
              <w:rPr>
                <w:rFonts w:ascii="Calibri" w:eastAsia="Calibri" w:hAnsi="Calibri" w:cs="Calibri"/>
                <w:sz w:val="24"/>
                <w:szCs w:val="24"/>
              </w:rPr>
            </w:pPr>
            <w:r w:rsidRPr="00ED66BE">
              <w:rPr>
                <w:rFonts w:ascii="Calibri" w:eastAsia="Calibri" w:hAnsi="Calibri" w:cs="Calibri"/>
                <w:sz w:val="24"/>
                <w:szCs w:val="24"/>
              </w:rPr>
              <w:t>ΕΛΛΗΝΙΚΗ ΔΗΜΟΚΡΑΤΙΑ</w:t>
            </w:r>
          </w:p>
          <w:p w:rsidR="00D63468" w:rsidRPr="00ED66BE" w:rsidRDefault="00D63468" w:rsidP="00D63468">
            <w:pPr>
              <w:tabs>
                <w:tab w:val="center" w:pos="4153"/>
                <w:tab w:val="right" w:pos="8306"/>
              </w:tabs>
              <w:spacing w:after="0"/>
              <w:jc w:val="center"/>
              <w:rPr>
                <w:rFonts w:ascii="Calibri" w:eastAsia="Calibri" w:hAnsi="Calibri" w:cs="Calibri"/>
              </w:rPr>
            </w:pPr>
            <w:r w:rsidRPr="00ED66BE">
              <w:rPr>
                <w:rFonts w:ascii="Calibri" w:eastAsia="Calibri" w:hAnsi="Calibri" w:cs="Calibri"/>
              </w:rPr>
              <w:t>ΥΠΟΥΡΓΕΙΟ ΠΑΙΔΕΙΑΣ</w:t>
            </w:r>
            <w:r w:rsidR="0009404D">
              <w:rPr>
                <w:rFonts w:ascii="Calibri" w:eastAsia="Calibri" w:hAnsi="Calibri" w:cs="Calibri"/>
              </w:rPr>
              <w:t xml:space="preserve"> </w:t>
            </w:r>
            <w:r w:rsidRPr="00ED66BE">
              <w:rPr>
                <w:rFonts w:ascii="Calibri" w:eastAsia="Calibri" w:hAnsi="Calibri" w:cs="Calibri"/>
              </w:rPr>
              <w:t>ΚΑΙ ΘΡΗΣΚΕΥΜΑΤΩΝ</w:t>
            </w:r>
          </w:p>
          <w:p w:rsidR="00D63468" w:rsidRPr="00ED66BE" w:rsidRDefault="00D63468" w:rsidP="00D63468">
            <w:pPr>
              <w:keepNext/>
              <w:tabs>
                <w:tab w:val="center" w:pos="4153"/>
                <w:tab w:val="right" w:pos="8306"/>
              </w:tabs>
              <w:spacing w:after="0"/>
              <w:jc w:val="center"/>
              <w:rPr>
                <w:rFonts w:ascii="Calibri" w:eastAsia="Calibri" w:hAnsi="Calibri" w:cs="Calibri"/>
              </w:rPr>
            </w:pPr>
            <w:r w:rsidRPr="00ED66BE">
              <w:rPr>
                <w:rFonts w:ascii="Calibri" w:hAnsi="Calibri" w:cs="Calibri"/>
              </w:rPr>
              <w:t>-----</w:t>
            </w:r>
          </w:p>
        </w:tc>
        <w:tc>
          <w:tcPr>
            <w:tcW w:w="4923" w:type="dxa"/>
          </w:tcPr>
          <w:p w:rsidR="00D63468" w:rsidRPr="00E51EFD" w:rsidRDefault="00D63468" w:rsidP="00743ED3">
            <w:pPr>
              <w:tabs>
                <w:tab w:val="center" w:pos="4153"/>
                <w:tab w:val="right" w:pos="8306"/>
              </w:tabs>
              <w:spacing w:after="0"/>
              <w:jc w:val="center"/>
              <w:rPr>
                <w:rFonts w:ascii="Calibri" w:eastAsia="Calibri" w:hAnsi="Calibri" w:cs="Calibri"/>
                <w:lang w:val="en-US"/>
              </w:rPr>
            </w:pPr>
            <w:r>
              <w:rPr>
                <w:rFonts w:ascii="Calibri" w:eastAsia="Calibri" w:hAnsi="Calibri" w:cs="Calibri"/>
              </w:rPr>
              <w:t>Πειραιάς</w:t>
            </w:r>
            <w:r w:rsidRPr="00E51EFD">
              <w:rPr>
                <w:rFonts w:ascii="Calibri" w:eastAsia="Calibri" w:hAnsi="Calibri" w:cs="Calibri"/>
              </w:rPr>
              <w:t xml:space="preserve">, </w:t>
            </w:r>
            <w:r w:rsidR="008940F4">
              <w:rPr>
                <w:rFonts w:ascii="Calibri" w:eastAsia="Calibri" w:hAnsi="Calibri" w:cs="Calibri"/>
              </w:rPr>
              <w:t xml:space="preserve"> </w:t>
            </w:r>
            <w:r w:rsidR="00743ED3">
              <w:rPr>
                <w:rFonts w:ascii="Calibri" w:eastAsia="Calibri" w:hAnsi="Calibri" w:cs="Calibri"/>
              </w:rPr>
              <w:t>04-02-</w:t>
            </w:r>
            <w:r w:rsidR="004A0B00">
              <w:rPr>
                <w:rFonts w:ascii="Calibri" w:eastAsia="Calibri" w:hAnsi="Calibri" w:cs="Calibri"/>
              </w:rPr>
              <w:t>2022</w:t>
            </w:r>
          </w:p>
        </w:tc>
      </w:tr>
      <w:tr w:rsidR="00D63468" w:rsidRPr="00ED66BE" w:rsidTr="00D63468">
        <w:trPr>
          <w:trHeight w:val="787"/>
        </w:trPr>
        <w:tc>
          <w:tcPr>
            <w:tcW w:w="4876" w:type="dxa"/>
            <w:gridSpan w:val="3"/>
            <w:noWrap/>
          </w:tcPr>
          <w:p w:rsidR="0009404D" w:rsidRDefault="0009404D" w:rsidP="0009404D">
            <w:pPr>
              <w:keepNext/>
              <w:tabs>
                <w:tab w:val="center" w:pos="4153"/>
                <w:tab w:val="right" w:pos="8306"/>
              </w:tabs>
              <w:spacing w:after="0"/>
              <w:jc w:val="center"/>
              <w:rPr>
                <w:rFonts w:ascii="Calibri" w:eastAsia="Calibri" w:hAnsi="Calibri" w:cs="Calibri"/>
              </w:rPr>
            </w:pPr>
            <w:r>
              <w:rPr>
                <w:rFonts w:ascii="Calibri" w:eastAsia="Calibri" w:hAnsi="Calibri" w:cs="Calibri"/>
              </w:rPr>
              <w:t>ΠΕΡΙΦΕΡΕΙΑΚΗ ΔΙΕΥΘΥΝΣΗ Π.Ε. &amp; Δ.Ε. ΑΤΤΙΚΗΣ</w:t>
            </w:r>
          </w:p>
          <w:p w:rsidR="00D63468" w:rsidRDefault="0009404D" w:rsidP="00D63468">
            <w:pPr>
              <w:keepNext/>
              <w:tabs>
                <w:tab w:val="center" w:pos="4153"/>
                <w:tab w:val="right" w:pos="8306"/>
              </w:tabs>
              <w:spacing w:after="0"/>
              <w:jc w:val="center"/>
              <w:rPr>
                <w:rFonts w:ascii="Calibri" w:eastAsia="Calibri" w:hAnsi="Calibri" w:cs="Calibri"/>
              </w:rPr>
            </w:pPr>
            <w:r>
              <w:rPr>
                <w:rFonts w:ascii="Calibri" w:eastAsia="Calibri" w:hAnsi="Calibri" w:cs="Calibri"/>
              </w:rPr>
              <w:t xml:space="preserve">ΔΙΕΥΘΥΝΣΗ Π/ΘΜΙΑΣ ΕΚΠ/ΣΗΣ </w:t>
            </w:r>
            <w:r w:rsidR="00D63468">
              <w:rPr>
                <w:rFonts w:ascii="Calibri" w:eastAsia="Calibri" w:hAnsi="Calibri" w:cs="Calibri"/>
              </w:rPr>
              <w:t xml:space="preserve">ΠΕΙΡΑΙΑ </w:t>
            </w:r>
          </w:p>
          <w:p w:rsidR="00D63468" w:rsidRPr="00ED66BE" w:rsidRDefault="00D87A13" w:rsidP="00D63468">
            <w:pPr>
              <w:keepNext/>
              <w:tabs>
                <w:tab w:val="center" w:pos="4153"/>
                <w:tab w:val="right" w:pos="8306"/>
              </w:tabs>
              <w:spacing w:after="0"/>
              <w:jc w:val="center"/>
              <w:rPr>
                <w:rFonts w:ascii="Calibri" w:eastAsia="Calibri" w:hAnsi="Calibri" w:cs="Calibri"/>
              </w:rPr>
            </w:pPr>
            <w:r>
              <w:rPr>
                <w:rFonts w:ascii="Calibri" w:eastAsia="Calibri" w:hAnsi="Calibri" w:cs="Calibri"/>
              </w:rPr>
              <w:t>ΤΜΗΜΑ Γ’-ΠΡΟΣΩΠΙΚΟΥ</w:t>
            </w:r>
          </w:p>
          <w:p w:rsidR="00D63468" w:rsidRPr="00ED66BE" w:rsidRDefault="00D63468" w:rsidP="00D63468">
            <w:pPr>
              <w:keepNext/>
              <w:tabs>
                <w:tab w:val="center" w:pos="4153"/>
                <w:tab w:val="right" w:pos="8306"/>
              </w:tabs>
              <w:spacing w:after="0"/>
              <w:jc w:val="center"/>
              <w:rPr>
                <w:rFonts w:ascii="Calibri" w:eastAsia="Calibri" w:hAnsi="Calibri" w:cs="Calibri"/>
              </w:rPr>
            </w:pPr>
            <w:r w:rsidRPr="00ED66BE">
              <w:rPr>
                <w:rFonts w:ascii="Calibri" w:eastAsia="Calibri" w:hAnsi="Calibri" w:cs="Calibri"/>
              </w:rPr>
              <w:t>---</w:t>
            </w:r>
          </w:p>
        </w:tc>
        <w:tc>
          <w:tcPr>
            <w:tcW w:w="4923" w:type="dxa"/>
          </w:tcPr>
          <w:p w:rsidR="00D63468" w:rsidRPr="007A3208" w:rsidRDefault="00D63468" w:rsidP="00D63468">
            <w:pPr>
              <w:tabs>
                <w:tab w:val="center" w:pos="4153"/>
                <w:tab w:val="right" w:pos="8306"/>
              </w:tabs>
              <w:spacing w:after="0"/>
              <w:rPr>
                <w:rFonts w:ascii="Calibri" w:hAnsi="Calibri" w:cs="Calibri"/>
              </w:rPr>
            </w:pPr>
          </w:p>
        </w:tc>
      </w:tr>
      <w:tr w:rsidR="00D63468" w:rsidRPr="00ED66BE" w:rsidTr="00D63468">
        <w:trPr>
          <w:trHeight w:val="304"/>
        </w:trPr>
        <w:tc>
          <w:tcPr>
            <w:tcW w:w="1677" w:type="dxa"/>
            <w:noWrap/>
          </w:tcPr>
          <w:p w:rsidR="00D63468" w:rsidRPr="00ED66BE" w:rsidRDefault="00D63468" w:rsidP="00D63468">
            <w:pPr>
              <w:tabs>
                <w:tab w:val="center" w:pos="4153"/>
                <w:tab w:val="right" w:pos="8306"/>
              </w:tabs>
              <w:spacing w:after="0"/>
              <w:rPr>
                <w:rFonts w:ascii="Calibri" w:hAnsi="Calibri" w:cs="Calibri"/>
              </w:rPr>
            </w:pPr>
            <w:proofErr w:type="spellStart"/>
            <w:r w:rsidRPr="00ED66BE">
              <w:rPr>
                <w:rFonts w:ascii="Calibri" w:hAnsi="Calibri" w:cs="Calibri"/>
              </w:rPr>
              <w:t>Ταχ</w:t>
            </w:r>
            <w:proofErr w:type="spellEnd"/>
            <w:r w:rsidRPr="00ED66BE">
              <w:rPr>
                <w:rFonts w:ascii="Calibri" w:hAnsi="Calibri" w:cs="Calibri"/>
              </w:rPr>
              <w:t>. Δ/</w:t>
            </w:r>
            <w:proofErr w:type="spellStart"/>
            <w:r w:rsidRPr="00ED66BE">
              <w:rPr>
                <w:rFonts w:ascii="Calibri" w:hAnsi="Calibri" w:cs="Calibri"/>
              </w:rPr>
              <w:t>νση</w:t>
            </w:r>
            <w:proofErr w:type="spellEnd"/>
          </w:p>
        </w:tc>
        <w:tc>
          <w:tcPr>
            <w:tcW w:w="315"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D63468" w:rsidRPr="00ED66BE" w:rsidRDefault="00D63468" w:rsidP="00D63468">
            <w:pPr>
              <w:tabs>
                <w:tab w:val="center" w:pos="4153"/>
                <w:tab w:val="right" w:pos="8306"/>
              </w:tabs>
              <w:spacing w:after="0"/>
              <w:rPr>
                <w:rFonts w:ascii="Calibri" w:hAnsi="Calibri" w:cs="Calibri"/>
              </w:rPr>
            </w:pPr>
            <w:r>
              <w:rPr>
                <w:rFonts w:ascii="Calibri" w:hAnsi="Calibri" w:cs="Calibri"/>
              </w:rPr>
              <w:t xml:space="preserve">ΚΑΡΑΟΛΗ ΔΗΜΗΤΡΙΟΥ 50 </w:t>
            </w:r>
          </w:p>
        </w:tc>
        <w:tc>
          <w:tcPr>
            <w:tcW w:w="4923" w:type="dxa"/>
            <w:vMerge w:val="restart"/>
          </w:tcPr>
          <w:p w:rsidR="00D63468" w:rsidRPr="00CF75DD" w:rsidRDefault="00D87A13" w:rsidP="00D87A13">
            <w:pPr>
              <w:tabs>
                <w:tab w:val="center" w:pos="4153"/>
                <w:tab w:val="right" w:pos="8306"/>
              </w:tabs>
              <w:spacing w:after="0"/>
              <w:ind w:left="720" w:hanging="720"/>
              <w:jc w:val="both"/>
              <w:rPr>
                <w:rFonts w:ascii="Calibri" w:hAnsi="Calibri" w:cs="Calibri"/>
              </w:rPr>
            </w:pPr>
            <w:r>
              <w:rPr>
                <w:rFonts w:ascii="Calibri" w:hAnsi="Calibri" w:cs="Calibri"/>
              </w:rPr>
              <w:t>ΠΡΟΣ</w:t>
            </w:r>
            <w:r w:rsidR="00D63468">
              <w:rPr>
                <w:rFonts w:ascii="Calibri" w:hAnsi="Calibri" w:cs="Calibri"/>
              </w:rPr>
              <w:t xml:space="preserve">: </w:t>
            </w:r>
            <w:r>
              <w:rPr>
                <w:rFonts w:ascii="Calibri" w:hAnsi="Calibri" w:cs="Calibri"/>
              </w:rPr>
              <w:t>Τους/Τις Διευθυντές/</w:t>
            </w:r>
            <w:proofErr w:type="spellStart"/>
            <w:r>
              <w:rPr>
                <w:rFonts w:ascii="Calibri" w:hAnsi="Calibri" w:cs="Calibri"/>
              </w:rPr>
              <w:t>ντριες</w:t>
            </w:r>
            <w:proofErr w:type="spellEnd"/>
            <w:r>
              <w:rPr>
                <w:rFonts w:ascii="Calibri" w:hAnsi="Calibri" w:cs="Calibri"/>
              </w:rPr>
              <w:t xml:space="preserve"> και τους/τις Προϊσταμένους/ες των δημοσίων </w:t>
            </w:r>
            <w:r w:rsidR="0009404D">
              <w:rPr>
                <w:rFonts w:ascii="Calibri" w:hAnsi="Calibri" w:cs="Calibri"/>
              </w:rPr>
              <w:t>Δημοτικ</w:t>
            </w:r>
            <w:r>
              <w:rPr>
                <w:rFonts w:ascii="Calibri" w:hAnsi="Calibri" w:cs="Calibri"/>
              </w:rPr>
              <w:t>ών</w:t>
            </w:r>
            <w:r w:rsidR="0009404D">
              <w:rPr>
                <w:rFonts w:ascii="Calibri" w:hAnsi="Calibri" w:cs="Calibri"/>
              </w:rPr>
              <w:t xml:space="preserve"> Σχολεί</w:t>
            </w:r>
            <w:r>
              <w:rPr>
                <w:rFonts w:ascii="Calibri" w:hAnsi="Calibri" w:cs="Calibri"/>
              </w:rPr>
              <w:t>ων και Νηπιαγωγείων</w:t>
            </w:r>
            <w:r w:rsidR="0009404D">
              <w:rPr>
                <w:rFonts w:ascii="Calibri" w:hAnsi="Calibri" w:cs="Calibri"/>
              </w:rPr>
              <w:t xml:space="preserve"> περιοχής ευθύνης της Δ/</w:t>
            </w:r>
            <w:proofErr w:type="spellStart"/>
            <w:r w:rsidR="0009404D">
              <w:rPr>
                <w:rFonts w:ascii="Calibri" w:hAnsi="Calibri" w:cs="Calibri"/>
              </w:rPr>
              <w:t>νσης</w:t>
            </w:r>
            <w:proofErr w:type="spellEnd"/>
            <w:r w:rsidR="0009404D">
              <w:rPr>
                <w:rFonts w:ascii="Calibri" w:hAnsi="Calibri" w:cs="Calibri"/>
              </w:rPr>
              <w:t xml:space="preserve"> Π.Ε. Πειραιά</w:t>
            </w:r>
          </w:p>
          <w:p w:rsidR="00D63468" w:rsidRPr="00CF75DD" w:rsidRDefault="00D63468" w:rsidP="00D63468">
            <w:pPr>
              <w:tabs>
                <w:tab w:val="center" w:pos="4153"/>
                <w:tab w:val="right" w:pos="8306"/>
              </w:tabs>
              <w:spacing w:after="0"/>
              <w:rPr>
                <w:rFonts w:ascii="Calibri" w:hAnsi="Calibri" w:cs="Calibri"/>
              </w:rPr>
            </w:pPr>
          </w:p>
        </w:tc>
      </w:tr>
      <w:tr w:rsidR="00D63468" w:rsidRPr="00ED66BE" w:rsidTr="00D63468">
        <w:trPr>
          <w:trHeight w:val="290"/>
        </w:trPr>
        <w:tc>
          <w:tcPr>
            <w:tcW w:w="1677"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Τ.Κ. - Πόλη</w:t>
            </w:r>
          </w:p>
        </w:tc>
        <w:tc>
          <w:tcPr>
            <w:tcW w:w="315"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D63468" w:rsidRPr="00ED66BE" w:rsidRDefault="00D63468" w:rsidP="00D63468">
            <w:pPr>
              <w:tabs>
                <w:tab w:val="center" w:pos="4153"/>
                <w:tab w:val="right" w:pos="8306"/>
              </w:tabs>
              <w:spacing w:after="0"/>
              <w:rPr>
                <w:rFonts w:ascii="Calibri" w:hAnsi="Calibri" w:cs="Calibri"/>
              </w:rPr>
            </w:pPr>
            <w:r>
              <w:rPr>
                <w:rFonts w:ascii="Calibri" w:hAnsi="Calibri" w:cs="Calibri"/>
              </w:rPr>
              <w:t xml:space="preserve">18532-ΠΕΙΡΑΙΑΣ </w:t>
            </w:r>
          </w:p>
        </w:tc>
        <w:tc>
          <w:tcPr>
            <w:tcW w:w="4923" w:type="dxa"/>
            <w:vMerge/>
          </w:tcPr>
          <w:p w:rsidR="00D63468" w:rsidRPr="00ED66BE" w:rsidRDefault="00D63468" w:rsidP="00D63468">
            <w:pPr>
              <w:tabs>
                <w:tab w:val="center" w:pos="4153"/>
                <w:tab w:val="right" w:pos="8306"/>
              </w:tabs>
              <w:spacing w:after="0"/>
              <w:rPr>
                <w:rFonts w:ascii="Calibri" w:hAnsi="Calibri" w:cs="Calibri"/>
                <w:b/>
              </w:rPr>
            </w:pPr>
          </w:p>
        </w:tc>
      </w:tr>
      <w:tr w:rsidR="00D63468" w:rsidRPr="00743ED3" w:rsidTr="00D63468">
        <w:trPr>
          <w:trHeight w:val="304"/>
        </w:trPr>
        <w:tc>
          <w:tcPr>
            <w:tcW w:w="1677"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Ιστοσελίδα</w:t>
            </w:r>
          </w:p>
        </w:tc>
        <w:tc>
          <w:tcPr>
            <w:tcW w:w="315"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D63468" w:rsidRPr="00DC067F" w:rsidRDefault="00503FE0" w:rsidP="0009404D">
            <w:pPr>
              <w:tabs>
                <w:tab w:val="center" w:pos="4153"/>
                <w:tab w:val="right" w:pos="8306"/>
              </w:tabs>
              <w:spacing w:after="0"/>
              <w:rPr>
                <w:rFonts w:ascii="Calibri" w:hAnsi="Calibri" w:cs="Calibri"/>
                <w:lang w:val="en-US"/>
              </w:rPr>
            </w:pPr>
            <w:hyperlink r:id="rId9" w:history="1">
              <w:r w:rsidR="00D63468" w:rsidRPr="00D41D6E">
                <w:rPr>
                  <w:rStyle w:val="-"/>
                  <w:rFonts w:ascii="Calibri" w:hAnsi="Calibri" w:cs="Calibri"/>
                  <w:lang w:val="en-US"/>
                </w:rPr>
                <w:t>dipe</w:t>
              </w:r>
              <w:r w:rsidR="00D63468" w:rsidRPr="00DC067F">
                <w:rPr>
                  <w:rStyle w:val="-"/>
                  <w:rFonts w:ascii="Calibri" w:hAnsi="Calibri" w:cs="Calibri"/>
                  <w:lang w:val="en-US"/>
                </w:rPr>
                <w:t>-</w:t>
              </w:r>
              <w:r w:rsidR="00D63468" w:rsidRPr="00D41D6E">
                <w:rPr>
                  <w:rStyle w:val="-"/>
                  <w:rFonts w:ascii="Calibri" w:hAnsi="Calibri" w:cs="Calibri"/>
                  <w:lang w:val="en-US"/>
                </w:rPr>
                <w:t>peiraia</w:t>
              </w:r>
              <w:r w:rsidR="00D63468" w:rsidRPr="00DC067F">
                <w:rPr>
                  <w:rStyle w:val="-"/>
                  <w:rFonts w:ascii="Calibri" w:hAnsi="Calibri" w:cs="Calibri"/>
                  <w:lang w:val="en-US"/>
                </w:rPr>
                <w:t>.</w:t>
              </w:r>
              <w:r w:rsidR="00D63468" w:rsidRPr="00D41D6E">
                <w:rPr>
                  <w:rStyle w:val="-"/>
                  <w:rFonts w:ascii="Calibri" w:hAnsi="Calibri" w:cs="Calibri"/>
                  <w:lang w:val="en-US"/>
                </w:rPr>
                <w:t>att</w:t>
              </w:r>
              <w:r w:rsidR="00D63468" w:rsidRPr="00DC067F">
                <w:rPr>
                  <w:rStyle w:val="-"/>
                  <w:rFonts w:ascii="Calibri" w:hAnsi="Calibri" w:cs="Calibri"/>
                  <w:lang w:val="en-US"/>
                </w:rPr>
                <w:t>.</w:t>
              </w:r>
              <w:r w:rsidR="00D63468" w:rsidRPr="00D41D6E">
                <w:rPr>
                  <w:rStyle w:val="-"/>
                  <w:rFonts w:ascii="Calibri" w:hAnsi="Calibri" w:cs="Calibri"/>
                  <w:lang w:val="en-US"/>
                </w:rPr>
                <w:t>sch</w:t>
              </w:r>
              <w:r w:rsidR="00D63468" w:rsidRPr="00DC067F">
                <w:rPr>
                  <w:rStyle w:val="-"/>
                  <w:rFonts w:ascii="Calibri" w:hAnsi="Calibri" w:cs="Calibri"/>
                  <w:lang w:val="en-US"/>
                </w:rPr>
                <w:t>.</w:t>
              </w:r>
              <w:r w:rsidR="00D63468" w:rsidRPr="00D41D6E">
                <w:rPr>
                  <w:rStyle w:val="-"/>
                  <w:rFonts w:ascii="Calibri" w:hAnsi="Calibri" w:cs="Calibri"/>
                  <w:lang w:val="en-US"/>
                </w:rPr>
                <w:t>gr</w:t>
              </w:r>
            </w:hyperlink>
          </w:p>
        </w:tc>
        <w:tc>
          <w:tcPr>
            <w:tcW w:w="4923" w:type="dxa"/>
            <w:vMerge/>
          </w:tcPr>
          <w:p w:rsidR="00D63468" w:rsidRPr="00DC067F" w:rsidRDefault="00D63468" w:rsidP="00D63468">
            <w:pPr>
              <w:tabs>
                <w:tab w:val="center" w:pos="4153"/>
                <w:tab w:val="right" w:pos="8306"/>
              </w:tabs>
              <w:spacing w:after="0"/>
              <w:rPr>
                <w:rFonts w:ascii="Calibri" w:hAnsi="Calibri" w:cs="Calibri"/>
                <w:b/>
                <w:lang w:val="en-US"/>
              </w:rPr>
            </w:pPr>
          </w:p>
        </w:tc>
      </w:tr>
      <w:tr w:rsidR="00D63468" w:rsidRPr="00ED66BE" w:rsidTr="00D63468">
        <w:trPr>
          <w:trHeight w:val="304"/>
        </w:trPr>
        <w:tc>
          <w:tcPr>
            <w:tcW w:w="1677"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Πληροφορίες</w:t>
            </w:r>
          </w:p>
        </w:tc>
        <w:tc>
          <w:tcPr>
            <w:tcW w:w="315"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D63468" w:rsidRPr="008940F4" w:rsidRDefault="008940F4" w:rsidP="008940F4">
            <w:pPr>
              <w:tabs>
                <w:tab w:val="center" w:pos="4153"/>
                <w:tab w:val="right" w:pos="8306"/>
              </w:tabs>
              <w:spacing w:after="0"/>
              <w:rPr>
                <w:rFonts w:ascii="Calibri" w:hAnsi="Calibri" w:cs="Calibri"/>
              </w:rPr>
            </w:pPr>
            <w:r>
              <w:rPr>
                <w:rFonts w:ascii="Calibri" w:hAnsi="Calibri" w:cs="Calibri"/>
              </w:rPr>
              <w:t xml:space="preserve">ΒΑΠΟΡΙΔΟΥ ΑΙΚΑΤΕΡΙΝΗ-ΜΑΡΑΥΓΑΚΗ ΣΟΦΙΑ-ΚΡΟΥΣΤΑΛΗ ΑΝΑΣΤΑΣΙΑ </w:t>
            </w:r>
          </w:p>
        </w:tc>
        <w:tc>
          <w:tcPr>
            <w:tcW w:w="4923" w:type="dxa"/>
            <w:vMerge/>
          </w:tcPr>
          <w:p w:rsidR="00D63468" w:rsidRPr="00ED66BE" w:rsidRDefault="00D63468" w:rsidP="00D63468">
            <w:pPr>
              <w:tabs>
                <w:tab w:val="center" w:pos="4153"/>
                <w:tab w:val="right" w:pos="8306"/>
              </w:tabs>
              <w:spacing w:after="0"/>
              <w:rPr>
                <w:rFonts w:ascii="Calibri" w:hAnsi="Calibri" w:cs="Calibri"/>
                <w:b/>
              </w:rPr>
            </w:pPr>
          </w:p>
        </w:tc>
      </w:tr>
      <w:tr w:rsidR="00D63468" w:rsidRPr="00ED66BE" w:rsidTr="00D63468">
        <w:trPr>
          <w:trHeight w:val="290"/>
        </w:trPr>
        <w:tc>
          <w:tcPr>
            <w:tcW w:w="1677" w:type="dxa"/>
            <w:noWrap/>
          </w:tcPr>
          <w:p w:rsidR="00D63468" w:rsidRPr="00ED66BE" w:rsidRDefault="00D63468" w:rsidP="00D63468">
            <w:pPr>
              <w:tabs>
                <w:tab w:val="center" w:pos="4153"/>
                <w:tab w:val="right" w:pos="8306"/>
              </w:tabs>
              <w:spacing w:after="0"/>
              <w:rPr>
                <w:rFonts w:ascii="Calibri" w:hAnsi="Calibri" w:cs="Calibri"/>
              </w:rPr>
            </w:pPr>
            <w:r w:rsidRPr="00ED66BE">
              <w:rPr>
                <w:rFonts w:ascii="Calibri" w:hAnsi="Calibri" w:cs="Calibri"/>
              </w:rPr>
              <w:t>Τηλέφωνο</w:t>
            </w:r>
          </w:p>
        </w:tc>
        <w:tc>
          <w:tcPr>
            <w:tcW w:w="315" w:type="dxa"/>
            <w:noWrap/>
          </w:tcPr>
          <w:p w:rsidR="00D63468" w:rsidRPr="00A42C6D" w:rsidRDefault="00D63468" w:rsidP="00D63468">
            <w:pPr>
              <w:tabs>
                <w:tab w:val="center" w:pos="4153"/>
                <w:tab w:val="right" w:pos="8306"/>
              </w:tabs>
              <w:spacing w:after="0"/>
              <w:rPr>
                <w:rFonts w:ascii="Calibri" w:hAnsi="Calibri" w:cs="Calibri"/>
              </w:rPr>
            </w:pPr>
            <w:r w:rsidRPr="00A42C6D">
              <w:rPr>
                <w:rFonts w:ascii="Calibri" w:hAnsi="Calibri" w:cs="Calibri"/>
              </w:rPr>
              <w:t>:</w:t>
            </w:r>
          </w:p>
        </w:tc>
        <w:tc>
          <w:tcPr>
            <w:tcW w:w="2884" w:type="dxa"/>
            <w:noWrap/>
          </w:tcPr>
          <w:p w:rsidR="00D63468" w:rsidRPr="00154999" w:rsidRDefault="00D63468" w:rsidP="00D63468">
            <w:pPr>
              <w:tabs>
                <w:tab w:val="center" w:pos="4153"/>
                <w:tab w:val="right" w:pos="8306"/>
              </w:tabs>
              <w:spacing w:after="0"/>
              <w:rPr>
                <w:rFonts w:ascii="Calibri" w:hAnsi="Calibri" w:cs="Calibri"/>
              </w:rPr>
            </w:pPr>
            <w:r>
              <w:rPr>
                <w:rFonts w:ascii="Calibri" w:hAnsi="Calibri" w:cs="Calibri"/>
              </w:rPr>
              <w:t>210-4117826</w:t>
            </w:r>
          </w:p>
        </w:tc>
        <w:tc>
          <w:tcPr>
            <w:tcW w:w="4923" w:type="dxa"/>
            <w:vMerge/>
          </w:tcPr>
          <w:p w:rsidR="00D63468" w:rsidRPr="00ED66BE" w:rsidRDefault="00D63468" w:rsidP="00D63468">
            <w:pPr>
              <w:tabs>
                <w:tab w:val="center" w:pos="4153"/>
                <w:tab w:val="right" w:pos="8306"/>
              </w:tabs>
              <w:spacing w:after="0"/>
              <w:rPr>
                <w:rFonts w:ascii="Calibri" w:hAnsi="Calibri" w:cs="Calibri"/>
                <w:b/>
              </w:rPr>
            </w:pPr>
          </w:p>
        </w:tc>
      </w:tr>
      <w:tr w:rsidR="00D63468" w:rsidRPr="00ED66BE" w:rsidTr="00D63468">
        <w:trPr>
          <w:trHeight w:val="304"/>
        </w:trPr>
        <w:tc>
          <w:tcPr>
            <w:tcW w:w="1677" w:type="dxa"/>
            <w:noWrap/>
          </w:tcPr>
          <w:p w:rsidR="00D63468" w:rsidRPr="00ED66BE" w:rsidRDefault="00D63468" w:rsidP="00D63468">
            <w:pPr>
              <w:tabs>
                <w:tab w:val="center" w:pos="4153"/>
                <w:tab w:val="right" w:pos="8306"/>
              </w:tabs>
              <w:spacing w:after="0"/>
              <w:rPr>
                <w:rFonts w:ascii="Calibri" w:hAnsi="Calibri" w:cs="Calibri"/>
                <w:lang w:val="en-US"/>
              </w:rPr>
            </w:pPr>
            <w:r>
              <w:rPr>
                <w:rFonts w:ascii="Calibri" w:hAnsi="Calibri" w:cs="Calibri"/>
                <w:lang w:val="en-US"/>
              </w:rPr>
              <w:t>e-mail</w:t>
            </w:r>
          </w:p>
        </w:tc>
        <w:tc>
          <w:tcPr>
            <w:tcW w:w="315" w:type="dxa"/>
            <w:noWrap/>
          </w:tcPr>
          <w:p w:rsidR="00D63468" w:rsidRPr="00ED66BE" w:rsidRDefault="00D63468" w:rsidP="00D63468">
            <w:pPr>
              <w:tabs>
                <w:tab w:val="center" w:pos="4153"/>
                <w:tab w:val="right" w:pos="8306"/>
              </w:tabs>
              <w:spacing w:after="0"/>
              <w:rPr>
                <w:rFonts w:ascii="Calibri" w:hAnsi="Calibri" w:cs="Calibri"/>
              </w:rPr>
            </w:pPr>
            <w:r>
              <w:rPr>
                <w:rFonts w:ascii="Calibri" w:hAnsi="Calibri" w:cs="Calibri"/>
              </w:rPr>
              <w:t>:</w:t>
            </w:r>
          </w:p>
        </w:tc>
        <w:tc>
          <w:tcPr>
            <w:tcW w:w="2884" w:type="dxa"/>
            <w:noWrap/>
          </w:tcPr>
          <w:p w:rsidR="00D63468" w:rsidRPr="002A6101" w:rsidRDefault="00D63468" w:rsidP="00D63468">
            <w:pPr>
              <w:tabs>
                <w:tab w:val="center" w:pos="4153"/>
                <w:tab w:val="right" w:pos="8306"/>
              </w:tabs>
              <w:spacing w:after="0"/>
              <w:rPr>
                <w:rFonts w:ascii="Calibri" w:hAnsi="Calibri" w:cs="Calibri"/>
              </w:rPr>
            </w:pPr>
            <w:r>
              <w:rPr>
                <w:rFonts w:ascii="Calibri" w:hAnsi="Calibri" w:cs="Calibri"/>
                <w:lang w:val="en-US"/>
              </w:rPr>
              <w:t>mail</w:t>
            </w:r>
            <w:r w:rsidRPr="002A6101">
              <w:rPr>
                <w:rFonts w:ascii="Calibri" w:hAnsi="Calibri" w:cs="Calibri"/>
              </w:rPr>
              <w:t>@</w:t>
            </w:r>
            <w:proofErr w:type="spellStart"/>
            <w:r>
              <w:rPr>
                <w:rFonts w:ascii="Calibri" w:hAnsi="Calibri" w:cs="Calibri"/>
                <w:lang w:val="en-US"/>
              </w:rPr>
              <w:t>dipe</w:t>
            </w:r>
            <w:proofErr w:type="spellEnd"/>
            <w:r w:rsidRPr="002A6101">
              <w:rPr>
                <w:rFonts w:ascii="Calibri" w:hAnsi="Calibri" w:cs="Calibri"/>
              </w:rPr>
              <w:t>-</w:t>
            </w:r>
            <w:proofErr w:type="spellStart"/>
            <w:r>
              <w:rPr>
                <w:rFonts w:ascii="Calibri" w:hAnsi="Calibri" w:cs="Calibri"/>
                <w:lang w:val="en-US"/>
              </w:rPr>
              <w:t>peiraia</w:t>
            </w:r>
            <w:proofErr w:type="spellEnd"/>
            <w:r w:rsidRPr="002A6101">
              <w:rPr>
                <w:rFonts w:ascii="Calibri" w:hAnsi="Calibri" w:cs="Calibri"/>
              </w:rPr>
              <w:t>.</w:t>
            </w:r>
            <w:proofErr w:type="spellStart"/>
            <w:r>
              <w:rPr>
                <w:rFonts w:ascii="Calibri" w:hAnsi="Calibri" w:cs="Calibri"/>
                <w:lang w:val="en-US"/>
              </w:rPr>
              <w:t>att</w:t>
            </w:r>
            <w:proofErr w:type="spellEnd"/>
            <w:r w:rsidRPr="002A6101">
              <w:rPr>
                <w:rFonts w:ascii="Calibri" w:hAnsi="Calibri" w:cs="Calibri"/>
              </w:rPr>
              <w:t>.</w:t>
            </w:r>
            <w:proofErr w:type="spellStart"/>
            <w:r>
              <w:rPr>
                <w:rFonts w:ascii="Calibri" w:hAnsi="Calibri" w:cs="Calibri"/>
                <w:lang w:val="en-US"/>
              </w:rPr>
              <w:t>sch</w:t>
            </w:r>
            <w:proofErr w:type="spellEnd"/>
            <w:r w:rsidRPr="002A6101">
              <w:rPr>
                <w:rFonts w:ascii="Calibri" w:hAnsi="Calibri" w:cs="Calibri"/>
              </w:rPr>
              <w:t>.</w:t>
            </w:r>
            <w:proofErr w:type="spellStart"/>
            <w:r>
              <w:rPr>
                <w:rFonts w:ascii="Calibri" w:hAnsi="Calibri" w:cs="Calibri"/>
                <w:lang w:val="en-US"/>
              </w:rPr>
              <w:t>gr</w:t>
            </w:r>
            <w:proofErr w:type="spellEnd"/>
          </w:p>
        </w:tc>
        <w:tc>
          <w:tcPr>
            <w:tcW w:w="4923" w:type="dxa"/>
            <w:vMerge/>
          </w:tcPr>
          <w:p w:rsidR="00D63468" w:rsidRPr="00ED66BE" w:rsidRDefault="00D63468" w:rsidP="00D63468">
            <w:pPr>
              <w:tabs>
                <w:tab w:val="center" w:pos="4153"/>
                <w:tab w:val="right" w:pos="8306"/>
              </w:tabs>
              <w:spacing w:after="0"/>
              <w:rPr>
                <w:rFonts w:ascii="Calibri" w:hAnsi="Calibri" w:cs="Calibri"/>
                <w:b/>
              </w:rPr>
            </w:pPr>
          </w:p>
        </w:tc>
      </w:tr>
    </w:tbl>
    <w:p w:rsidR="001D7334" w:rsidRDefault="001D7334" w:rsidP="001D7334">
      <w:pPr>
        <w:spacing w:after="0"/>
      </w:pPr>
    </w:p>
    <w:p w:rsidR="001D7334" w:rsidRDefault="001D7334" w:rsidP="001D7334">
      <w:pPr>
        <w:tabs>
          <w:tab w:val="left" w:pos="1134"/>
        </w:tabs>
        <w:spacing w:after="0"/>
        <w:ind w:right="-6"/>
        <w:jc w:val="both"/>
        <w:rPr>
          <w:rFonts w:ascii="Calibri" w:hAnsi="Calibri" w:cs="Calibri"/>
          <w:bCs/>
        </w:rPr>
      </w:pPr>
    </w:p>
    <w:p w:rsidR="0009404D" w:rsidRPr="00F63E87" w:rsidRDefault="0009404D" w:rsidP="0009404D">
      <w:pPr>
        <w:spacing w:after="0"/>
        <w:ind w:right="-199"/>
        <w:jc w:val="both"/>
        <w:rPr>
          <w:rFonts w:ascii="Calibri" w:hAnsi="Calibri" w:cs="Calibri"/>
          <w:b/>
          <w:bCs/>
        </w:rPr>
      </w:pPr>
      <w:r w:rsidRPr="00F63E87">
        <w:rPr>
          <w:rFonts w:ascii="Calibri" w:hAnsi="Calibri" w:cs="Calibri"/>
          <w:b/>
          <w:bCs/>
        </w:rPr>
        <w:t>Θέμα: «Οδηγίες</w:t>
      </w:r>
      <w:r w:rsidR="00432C81" w:rsidRPr="00F63E87">
        <w:rPr>
          <w:rFonts w:ascii="Calibri" w:hAnsi="Calibri" w:cs="Calibri"/>
          <w:b/>
          <w:bCs/>
        </w:rPr>
        <w:t xml:space="preserve"> </w:t>
      </w:r>
      <w:r w:rsidR="00D87A13" w:rsidRPr="00F63E87">
        <w:rPr>
          <w:rFonts w:ascii="Calibri" w:hAnsi="Calibri" w:cs="Calibri"/>
          <w:b/>
          <w:bCs/>
        </w:rPr>
        <w:t>αναφορικά με τη</w:t>
      </w:r>
      <w:r w:rsidRPr="00F63E87">
        <w:rPr>
          <w:rFonts w:ascii="Calibri" w:hAnsi="Calibri" w:cs="Calibri"/>
          <w:b/>
          <w:bCs/>
        </w:rPr>
        <w:t xml:space="preserve"> </w:t>
      </w:r>
      <w:r w:rsidR="00D87A13" w:rsidRPr="00F63E87">
        <w:rPr>
          <w:rFonts w:ascii="Calibri" w:hAnsi="Calibri" w:cs="Calibri"/>
          <w:b/>
          <w:bCs/>
        </w:rPr>
        <w:t>διαδικασία ανάληψης υπηρεσίας των αναπληρωτών/τριών εκπαιδευτικών και μελών ΕΕΠ/ΕΒΠ και τη συλλογή σχετικών δικαιολογητικών</w:t>
      </w:r>
      <w:r w:rsidRPr="00F63E87">
        <w:rPr>
          <w:rFonts w:ascii="Calibri" w:hAnsi="Calibri" w:cs="Calibri"/>
          <w:b/>
          <w:bCs/>
        </w:rPr>
        <w:t>»</w:t>
      </w:r>
    </w:p>
    <w:p w:rsidR="00F63E87" w:rsidRPr="00F63E87" w:rsidRDefault="00F63E87" w:rsidP="0009404D">
      <w:pPr>
        <w:spacing w:after="0"/>
        <w:ind w:right="-199" w:firstLine="720"/>
        <w:jc w:val="both"/>
        <w:rPr>
          <w:rFonts w:ascii="Calibri" w:hAnsi="Calibri" w:cs="Calibri"/>
          <w:bCs/>
        </w:rPr>
      </w:pPr>
    </w:p>
    <w:p w:rsidR="0009404D" w:rsidRPr="00F63E87" w:rsidRDefault="0009404D" w:rsidP="0009404D">
      <w:pPr>
        <w:spacing w:after="0"/>
        <w:ind w:right="-199" w:firstLine="720"/>
        <w:jc w:val="both"/>
        <w:rPr>
          <w:rFonts w:ascii="Calibri" w:hAnsi="Calibri" w:cs="Calibri"/>
          <w:bCs/>
        </w:rPr>
      </w:pPr>
      <w:r w:rsidRPr="00F63E87">
        <w:rPr>
          <w:rFonts w:ascii="Calibri" w:hAnsi="Calibri" w:cs="Calibri"/>
          <w:bCs/>
        </w:rPr>
        <w:t xml:space="preserve">Λαμβάνοντας υπόψη </w:t>
      </w:r>
      <w:r w:rsidR="00F63E87">
        <w:rPr>
          <w:rFonts w:ascii="Calibri" w:hAnsi="Calibri" w:cs="Calibri"/>
          <w:bCs/>
        </w:rPr>
        <w:t>τις γ</w:t>
      </w:r>
      <w:r w:rsidR="00F63E87" w:rsidRPr="00F63E87">
        <w:rPr>
          <w:rFonts w:ascii="Calibri" w:hAnsi="Calibri" w:cs="Calibri"/>
          <w:bCs/>
        </w:rPr>
        <w:t xml:space="preserve">ενικές οδηγίες </w:t>
      </w:r>
      <w:r w:rsidR="00F63E87">
        <w:rPr>
          <w:rFonts w:ascii="Calibri" w:hAnsi="Calibri" w:cs="Calibri"/>
          <w:bCs/>
        </w:rPr>
        <w:t xml:space="preserve">του Υπουργείου Παιδείας και Θρησκευμάτων </w:t>
      </w:r>
      <w:r w:rsidR="00F63E87" w:rsidRPr="00F63E87">
        <w:rPr>
          <w:rFonts w:ascii="Calibri" w:hAnsi="Calibri" w:cs="Calibri"/>
          <w:bCs/>
        </w:rPr>
        <w:t xml:space="preserve">για </w:t>
      </w:r>
      <w:r w:rsidR="00F63E87">
        <w:rPr>
          <w:rFonts w:ascii="Calibri" w:hAnsi="Calibri" w:cs="Calibri"/>
          <w:bCs/>
        </w:rPr>
        <w:t>α</w:t>
      </w:r>
      <w:r w:rsidR="00F63E87" w:rsidRPr="00F63E87">
        <w:rPr>
          <w:rFonts w:ascii="Calibri" w:hAnsi="Calibri" w:cs="Calibri"/>
          <w:bCs/>
        </w:rPr>
        <w:t>ναπληρωτές</w:t>
      </w:r>
      <w:r w:rsidR="00F63E87">
        <w:rPr>
          <w:rFonts w:ascii="Calibri" w:hAnsi="Calibri" w:cs="Calibri"/>
          <w:bCs/>
        </w:rPr>
        <w:t>/</w:t>
      </w:r>
      <w:proofErr w:type="spellStart"/>
      <w:r w:rsidR="00F63E87">
        <w:rPr>
          <w:rFonts w:ascii="Calibri" w:hAnsi="Calibri" w:cs="Calibri"/>
          <w:bCs/>
        </w:rPr>
        <w:t>τριες</w:t>
      </w:r>
      <w:proofErr w:type="spellEnd"/>
      <w:r w:rsidR="00F63E87" w:rsidRPr="00F63E87">
        <w:rPr>
          <w:rFonts w:ascii="Calibri" w:hAnsi="Calibri" w:cs="Calibri"/>
          <w:bCs/>
        </w:rPr>
        <w:t xml:space="preserve"> που προσλαμβάνονται σε περιοχή πρόσληψης</w:t>
      </w:r>
      <w:r w:rsidR="00F63E87">
        <w:rPr>
          <w:rFonts w:ascii="Calibri" w:hAnsi="Calibri" w:cs="Calibri"/>
          <w:bCs/>
        </w:rPr>
        <w:t xml:space="preserve">, την υπ’ </w:t>
      </w:r>
      <w:proofErr w:type="spellStart"/>
      <w:r w:rsidR="00F63E87">
        <w:rPr>
          <w:rFonts w:ascii="Calibri" w:hAnsi="Calibri" w:cs="Calibri"/>
          <w:bCs/>
        </w:rPr>
        <w:t>αριθμ</w:t>
      </w:r>
      <w:proofErr w:type="spellEnd"/>
      <w:r w:rsidR="00F63E87">
        <w:rPr>
          <w:rFonts w:ascii="Calibri" w:hAnsi="Calibri" w:cs="Calibri"/>
          <w:bCs/>
        </w:rPr>
        <w:t xml:space="preserve">. 100548/ΓΔ5/13-8-2021 Κοινή Υπουργική Απόφαση σχετικά με τη διαδικασία σύναψης ψηφιακών συμβάσεων εργασίας  Ορισμένου Χρόνου (Β’/3785) </w:t>
      </w:r>
      <w:r w:rsidRPr="00F63E87">
        <w:rPr>
          <w:rFonts w:ascii="Calibri" w:hAnsi="Calibri" w:cs="Calibri"/>
          <w:bCs/>
        </w:rPr>
        <w:t xml:space="preserve">καθώς και τον προγραμματισμό των εργασιών προκειμένου να αποφευχθεί τυχόν καθυστέρηση στην ολοκλήρωση της </w:t>
      </w:r>
      <w:r w:rsidR="00F63E87">
        <w:rPr>
          <w:rFonts w:ascii="Calibri" w:hAnsi="Calibri" w:cs="Calibri"/>
          <w:bCs/>
        </w:rPr>
        <w:t>έναρξης μισθοδοσίας των εκπαιδευτικών</w:t>
      </w:r>
      <w:r w:rsidRPr="00F63E87">
        <w:rPr>
          <w:rFonts w:ascii="Calibri" w:hAnsi="Calibri" w:cs="Calibri"/>
          <w:bCs/>
        </w:rPr>
        <w:t>, σας ενημερώνουμε για τα ακόλουθα</w:t>
      </w:r>
      <w:r w:rsidR="00D37BAA">
        <w:rPr>
          <w:rFonts w:ascii="Calibri" w:hAnsi="Calibri" w:cs="Calibri"/>
          <w:bCs/>
        </w:rPr>
        <w:t xml:space="preserve"> βήματα</w:t>
      </w:r>
      <w:r w:rsidRPr="00F63E87">
        <w:rPr>
          <w:rFonts w:ascii="Calibri" w:hAnsi="Calibri" w:cs="Calibri"/>
          <w:bCs/>
        </w:rPr>
        <w:t>:</w:t>
      </w:r>
    </w:p>
    <w:p w:rsidR="00C9532C" w:rsidRPr="00F63E87" w:rsidRDefault="00C9532C" w:rsidP="0009404D">
      <w:pPr>
        <w:spacing w:after="0"/>
        <w:ind w:right="-199"/>
        <w:jc w:val="both"/>
        <w:rPr>
          <w:rFonts w:ascii="Calibri" w:hAnsi="Calibri" w:cs="Calibri"/>
          <w:bCs/>
        </w:rPr>
      </w:pPr>
    </w:p>
    <w:p w:rsidR="00D37BAA" w:rsidRDefault="0009404D" w:rsidP="00D37BAA">
      <w:pPr>
        <w:spacing w:after="0"/>
        <w:ind w:right="-199"/>
        <w:jc w:val="both"/>
        <w:rPr>
          <w:rFonts w:ascii="Calibri" w:hAnsi="Calibri" w:cs="Calibri"/>
          <w:bCs/>
        </w:rPr>
      </w:pPr>
      <w:r w:rsidRPr="00F63E87">
        <w:rPr>
          <w:rFonts w:ascii="Calibri" w:hAnsi="Calibri" w:cs="Calibri"/>
          <w:bCs/>
        </w:rPr>
        <w:t xml:space="preserve">Α. </w:t>
      </w:r>
      <w:r w:rsidR="00D37BAA">
        <w:rPr>
          <w:rFonts w:ascii="Calibri" w:hAnsi="Calibri" w:cs="Calibri"/>
          <w:bCs/>
        </w:rPr>
        <w:t xml:space="preserve">Κατά τις προβλεπόμενες ημερομηνίες, ήτοι από </w:t>
      </w:r>
      <w:r w:rsidR="00D37BAA" w:rsidRPr="00D37BAA">
        <w:rPr>
          <w:rFonts w:ascii="Calibri" w:hAnsi="Calibri" w:cs="Calibri"/>
          <w:bCs/>
        </w:rPr>
        <w:t xml:space="preserve">την </w:t>
      </w:r>
      <w:r w:rsidR="00FB0D02">
        <w:rPr>
          <w:rFonts w:ascii="Calibri" w:hAnsi="Calibri" w:cs="Calibri"/>
          <w:bCs/>
        </w:rPr>
        <w:t>07/02</w:t>
      </w:r>
      <w:r w:rsidR="00664382">
        <w:rPr>
          <w:rFonts w:ascii="Calibri" w:hAnsi="Calibri" w:cs="Calibri"/>
          <w:bCs/>
        </w:rPr>
        <w:t>/2022</w:t>
      </w:r>
      <w:r w:rsidR="00D37BAA" w:rsidRPr="00D37BAA">
        <w:rPr>
          <w:rFonts w:ascii="Calibri" w:hAnsi="Calibri" w:cs="Calibri"/>
          <w:bCs/>
        </w:rPr>
        <w:t xml:space="preserve"> έως και τις </w:t>
      </w:r>
      <w:r w:rsidR="00FB0D02">
        <w:rPr>
          <w:rFonts w:ascii="Calibri" w:hAnsi="Calibri" w:cs="Calibri"/>
          <w:bCs/>
        </w:rPr>
        <w:t>08/02</w:t>
      </w:r>
      <w:r w:rsidR="00664382">
        <w:rPr>
          <w:rFonts w:ascii="Calibri" w:hAnsi="Calibri" w:cs="Calibri"/>
          <w:bCs/>
        </w:rPr>
        <w:t>/2022</w:t>
      </w:r>
      <w:r w:rsidR="00572014" w:rsidRPr="006454F0">
        <w:rPr>
          <w:rFonts w:ascii="Calibri" w:hAnsi="Calibri" w:cs="Calibri"/>
          <w:bCs/>
        </w:rPr>
        <w:t>,</w:t>
      </w:r>
      <w:r w:rsidR="00D37BAA">
        <w:rPr>
          <w:rFonts w:ascii="Calibri" w:hAnsi="Calibri" w:cs="Calibri"/>
          <w:bCs/>
        </w:rPr>
        <w:t xml:space="preserve"> ο</w:t>
      </w:r>
      <w:r w:rsidR="00D37BAA" w:rsidRPr="00D37BAA">
        <w:rPr>
          <w:rFonts w:ascii="Calibri" w:hAnsi="Calibri" w:cs="Calibri"/>
          <w:bCs/>
        </w:rPr>
        <w:t>ι αναπληρωτές μεταβ</w:t>
      </w:r>
      <w:r w:rsidR="00D37BAA">
        <w:rPr>
          <w:rFonts w:ascii="Calibri" w:hAnsi="Calibri" w:cs="Calibri"/>
          <w:bCs/>
        </w:rPr>
        <w:t>αίνουν</w:t>
      </w:r>
      <w:r w:rsidR="00D37BAA" w:rsidRPr="00D37BAA">
        <w:rPr>
          <w:rFonts w:ascii="Calibri" w:hAnsi="Calibri" w:cs="Calibri"/>
          <w:bCs/>
        </w:rPr>
        <w:t xml:space="preserve"> στη σχολική μονάδα</w:t>
      </w:r>
      <w:r w:rsidR="00D37BAA">
        <w:rPr>
          <w:rFonts w:ascii="Calibri" w:hAnsi="Calibri" w:cs="Calibri"/>
          <w:bCs/>
        </w:rPr>
        <w:t xml:space="preserve"> τοποθέτησης</w:t>
      </w:r>
      <w:r w:rsidR="00D37BAA" w:rsidRPr="00D37BAA">
        <w:rPr>
          <w:rFonts w:ascii="Calibri" w:hAnsi="Calibri" w:cs="Calibri"/>
          <w:bCs/>
        </w:rPr>
        <w:t>, προσκομίζοντας τα απαραίτητα δικαι</w:t>
      </w:r>
      <w:r w:rsidR="00D37BAA">
        <w:rPr>
          <w:rFonts w:ascii="Calibri" w:hAnsi="Calibri" w:cs="Calibri"/>
          <w:bCs/>
        </w:rPr>
        <w:t xml:space="preserve">ολογητικά, όπως αυτά αναφέρονται στο σχετικό σύνδεσμο </w:t>
      </w:r>
      <w:hyperlink r:id="rId10" w:history="1">
        <w:r w:rsidR="00486DC2" w:rsidRPr="005B7436">
          <w:rPr>
            <w:rStyle w:val="-"/>
            <w:rFonts w:ascii="Calibri" w:hAnsi="Calibri" w:cs="Calibri"/>
            <w:bCs/>
          </w:rPr>
          <w:t>https://www.minedu.gov.gr/anaplirotes</w:t>
        </w:r>
      </w:hyperlink>
      <w:r w:rsidR="00D37BAA">
        <w:rPr>
          <w:rFonts w:ascii="Calibri" w:hAnsi="Calibri" w:cs="Calibri"/>
          <w:bCs/>
        </w:rPr>
        <w:t>. Ειδικότερα, οι ενδιαφερόμενοι/ες οφείλουν να προσκομίσουν τα εξής:</w:t>
      </w:r>
    </w:p>
    <w:p w:rsidR="00D37BAA" w:rsidRPr="008168EC" w:rsidRDefault="00D37BAA" w:rsidP="008168EC">
      <w:pPr>
        <w:numPr>
          <w:ilvl w:val="0"/>
          <w:numId w:val="5"/>
        </w:numPr>
        <w:spacing w:after="0"/>
        <w:ind w:right="-199"/>
        <w:jc w:val="both"/>
        <w:rPr>
          <w:rFonts w:ascii="Calibri" w:hAnsi="Calibri" w:cs="Calibri"/>
          <w:bCs/>
        </w:rPr>
      </w:pPr>
      <w:r w:rsidRPr="008168EC">
        <w:rPr>
          <w:rFonts w:ascii="Calibri" w:hAnsi="Calibri" w:cs="Calibri"/>
          <w:b/>
          <w:bCs/>
        </w:rPr>
        <w:t>Πιστοποιητικά Ταυτοποίησης</w:t>
      </w:r>
      <w:r w:rsidR="008168EC" w:rsidRPr="008168EC">
        <w:rPr>
          <w:rFonts w:ascii="Calibri" w:hAnsi="Calibri" w:cs="Calibri"/>
          <w:bCs/>
        </w:rPr>
        <w:t xml:space="preserve"> (</w:t>
      </w:r>
      <w:r w:rsidR="00932763">
        <w:rPr>
          <w:rFonts w:ascii="Calibri" w:hAnsi="Calibri" w:cs="Calibri"/>
          <w:bCs/>
        </w:rPr>
        <w:t xml:space="preserve">π.χ. </w:t>
      </w:r>
      <w:r w:rsidR="008168EC" w:rsidRPr="008168EC">
        <w:rPr>
          <w:rFonts w:ascii="Calibri" w:hAnsi="Calibri" w:cs="Calibri"/>
          <w:bCs/>
        </w:rPr>
        <w:t>Αστυνομική ταυτότητα)</w:t>
      </w:r>
    </w:p>
    <w:p w:rsidR="008168EC" w:rsidRPr="008168EC" w:rsidRDefault="00D37BAA" w:rsidP="008168EC">
      <w:pPr>
        <w:numPr>
          <w:ilvl w:val="0"/>
          <w:numId w:val="5"/>
        </w:numPr>
        <w:spacing w:after="0"/>
        <w:ind w:right="-199"/>
        <w:jc w:val="both"/>
        <w:rPr>
          <w:rFonts w:ascii="Calibri" w:hAnsi="Calibri" w:cs="Calibri"/>
          <w:bCs/>
        </w:rPr>
      </w:pPr>
      <w:r w:rsidRPr="008168EC">
        <w:rPr>
          <w:rFonts w:ascii="Calibri" w:hAnsi="Calibri" w:cs="Calibri"/>
          <w:b/>
          <w:bCs/>
        </w:rPr>
        <w:t>Αντίγραφα των δικαιολογητικών των τυπικών προσόντων ένταξης στον κλάδο</w:t>
      </w:r>
      <w:r w:rsidR="008168EC">
        <w:rPr>
          <w:rFonts w:ascii="Calibri" w:hAnsi="Calibri" w:cs="Calibri"/>
          <w:bCs/>
        </w:rPr>
        <w:t xml:space="preserve"> (</w:t>
      </w:r>
      <w:r w:rsidR="008168EC" w:rsidRPr="008168EC">
        <w:rPr>
          <w:rFonts w:ascii="Calibri" w:hAnsi="Calibri" w:cs="Calibri"/>
          <w:bCs/>
        </w:rPr>
        <w:t>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w:t>
      </w:r>
      <w:r w:rsidR="00233555">
        <w:rPr>
          <w:rFonts w:ascii="Calibri" w:hAnsi="Calibri" w:cs="Calibri"/>
          <w:bCs/>
        </w:rPr>
        <w:t xml:space="preserve"> </w:t>
      </w:r>
      <w:r w:rsidR="008168EC" w:rsidRPr="008168EC">
        <w:rPr>
          <w:rFonts w:ascii="Calibri" w:hAnsi="Calibri" w:cs="Calibri"/>
          <w:bCs/>
        </w:rPr>
        <w:t>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D37BAA" w:rsidRPr="008168EC" w:rsidRDefault="00D37BAA" w:rsidP="00D37BAA">
      <w:pPr>
        <w:numPr>
          <w:ilvl w:val="0"/>
          <w:numId w:val="5"/>
        </w:numPr>
        <w:spacing w:after="0"/>
        <w:ind w:right="-199"/>
        <w:jc w:val="both"/>
        <w:rPr>
          <w:rFonts w:ascii="Calibri" w:hAnsi="Calibri" w:cs="Calibri"/>
          <w:b/>
          <w:bCs/>
        </w:rPr>
      </w:pPr>
      <w:r w:rsidRPr="008168EC">
        <w:rPr>
          <w:rFonts w:ascii="Calibri" w:hAnsi="Calibri" w:cs="Calibri"/>
          <w:b/>
          <w:bCs/>
        </w:rPr>
        <w:lastRenderedPageBreak/>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233555">
        <w:rPr>
          <w:rFonts w:ascii="Calibri" w:hAnsi="Calibri" w:cs="Calibri"/>
          <w:b/>
          <w:bCs/>
        </w:rPr>
        <w:t>.</w:t>
      </w:r>
    </w:p>
    <w:p w:rsidR="00D37BAA" w:rsidRPr="006454F0" w:rsidRDefault="00D37BAA" w:rsidP="00D37BAA">
      <w:pPr>
        <w:numPr>
          <w:ilvl w:val="0"/>
          <w:numId w:val="5"/>
        </w:numPr>
        <w:spacing w:after="0"/>
        <w:ind w:right="-199"/>
        <w:jc w:val="both"/>
        <w:rPr>
          <w:rFonts w:ascii="Calibri" w:hAnsi="Calibri" w:cs="Calibri"/>
          <w:b/>
          <w:bCs/>
        </w:rPr>
      </w:pPr>
      <w:r w:rsidRPr="008168EC">
        <w:rPr>
          <w:rFonts w:ascii="Calibri" w:hAnsi="Calibri" w:cs="Calibri"/>
          <w:b/>
          <w:bCs/>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6454F0" w:rsidRPr="006454F0">
        <w:rPr>
          <w:rFonts w:ascii="Calibri" w:hAnsi="Calibri" w:cs="Calibri"/>
          <w:b/>
          <w:bCs/>
        </w:rPr>
        <w:t>.</w:t>
      </w:r>
    </w:p>
    <w:p w:rsidR="00D37BAA" w:rsidRPr="006454F0" w:rsidRDefault="00D37BAA" w:rsidP="006454F0">
      <w:pPr>
        <w:numPr>
          <w:ilvl w:val="0"/>
          <w:numId w:val="5"/>
        </w:numPr>
        <w:spacing w:after="0"/>
        <w:ind w:right="-199"/>
        <w:jc w:val="both"/>
        <w:rPr>
          <w:rFonts w:ascii="Calibri" w:hAnsi="Calibri" w:cs="Calibri"/>
          <w:b/>
          <w:bCs/>
        </w:rPr>
      </w:pPr>
      <w:r w:rsidRPr="006454F0">
        <w:rPr>
          <w:rFonts w:ascii="Calibri" w:hAnsi="Calibri" w:cs="Calibri"/>
          <w:b/>
          <w:bCs/>
        </w:rPr>
        <w:t>Υπεύθυνη δήλωση</w:t>
      </w:r>
      <w:r w:rsidRPr="006454F0">
        <w:rPr>
          <w:rFonts w:ascii="Calibri" w:hAnsi="Calibri" w:cs="Calibri"/>
          <w:bCs/>
        </w:rPr>
        <w:t xml:space="preserve"> σύμφωνα με το </w:t>
      </w:r>
      <w:r w:rsidR="00932763" w:rsidRPr="006454F0">
        <w:rPr>
          <w:rFonts w:ascii="Calibri" w:hAnsi="Calibri" w:cs="Calibri"/>
          <w:bCs/>
        </w:rPr>
        <w:t>έντυπο 01</w:t>
      </w:r>
    </w:p>
    <w:p w:rsidR="00D37BAA" w:rsidRPr="008168EC" w:rsidRDefault="00D37BAA" w:rsidP="00D37BAA">
      <w:pPr>
        <w:numPr>
          <w:ilvl w:val="0"/>
          <w:numId w:val="5"/>
        </w:numPr>
        <w:spacing w:after="0"/>
        <w:ind w:right="-199"/>
        <w:rPr>
          <w:rFonts w:ascii="Calibri" w:hAnsi="Calibri" w:cs="Calibri"/>
          <w:b/>
          <w:bCs/>
        </w:rPr>
      </w:pPr>
      <w:r w:rsidRPr="008168EC">
        <w:rPr>
          <w:rFonts w:ascii="Calibri" w:hAnsi="Calibri" w:cs="Calibri"/>
          <w:b/>
          <w:bCs/>
        </w:rPr>
        <w:t xml:space="preserve">Ψηφιακό Πιστοποιητικό COVID-19 της Ε.Ε. (EU </w:t>
      </w:r>
      <w:proofErr w:type="spellStart"/>
      <w:r w:rsidRPr="008168EC">
        <w:rPr>
          <w:rFonts w:ascii="Calibri" w:hAnsi="Calibri" w:cs="Calibri"/>
          <w:b/>
          <w:bCs/>
        </w:rPr>
        <w:t>Digital</w:t>
      </w:r>
      <w:proofErr w:type="spellEnd"/>
      <w:r w:rsidRPr="008168EC">
        <w:rPr>
          <w:rFonts w:ascii="Calibri" w:hAnsi="Calibri" w:cs="Calibri"/>
          <w:b/>
          <w:bCs/>
        </w:rPr>
        <w:t xml:space="preserve"> COVID </w:t>
      </w:r>
      <w:proofErr w:type="spellStart"/>
      <w:r w:rsidRPr="008168EC">
        <w:rPr>
          <w:rFonts w:ascii="Calibri" w:hAnsi="Calibri" w:cs="Calibri"/>
          <w:b/>
          <w:bCs/>
        </w:rPr>
        <w:t>Certificate</w:t>
      </w:r>
      <w:proofErr w:type="spellEnd"/>
      <w:r w:rsidRPr="008168EC">
        <w:rPr>
          <w:rFonts w:ascii="Calibri" w:hAnsi="Calibri" w:cs="Calibri"/>
          <w:b/>
          <w:bCs/>
        </w:rPr>
        <w:t xml:space="preserv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8168EC">
        <w:rPr>
          <w:rFonts w:ascii="Calibri" w:hAnsi="Calibri" w:cs="Calibri"/>
          <w:b/>
          <w:bCs/>
        </w:rPr>
        <w:t>νόσηση</w:t>
      </w:r>
      <w:proofErr w:type="spellEnd"/>
      <w:r w:rsidRPr="008168EC">
        <w:rPr>
          <w:rFonts w:ascii="Calibri" w:hAnsi="Calibri" w:cs="Calibri"/>
          <w:b/>
          <w:bCs/>
        </w:rPr>
        <w:t xml:space="preserve"> από τον </w:t>
      </w:r>
      <w:proofErr w:type="spellStart"/>
      <w:r w:rsidRPr="008168EC">
        <w:rPr>
          <w:rFonts w:ascii="Calibri" w:hAnsi="Calibri" w:cs="Calibri"/>
          <w:b/>
          <w:bCs/>
        </w:rPr>
        <w:t>κορωνοϊό</w:t>
      </w:r>
      <w:proofErr w:type="spellEnd"/>
      <w:r w:rsidRPr="008168EC">
        <w:rPr>
          <w:rFonts w:ascii="Calibri" w:hAnsi="Calibri" w:cs="Calibri"/>
          <w:b/>
          <w:bCs/>
        </w:rPr>
        <w:t xml:space="preserve"> COVID-19,</w:t>
      </w:r>
      <w:r w:rsidRPr="008168EC">
        <w:rPr>
          <w:rFonts w:ascii="Calibri" w:hAnsi="Calibri" w:cs="Calibri"/>
          <w:b/>
          <w:bCs/>
        </w:rPr>
        <w:br/>
        <w:t>ή βεβαίωση εμβολιασμού της παρ. 5 του άρθρου 55 του ν. 4764/2020 (Α' 256),</w:t>
      </w:r>
      <w:r w:rsidRPr="008168EC">
        <w:rPr>
          <w:rFonts w:ascii="Calibri" w:hAnsi="Calibri" w:cs="Calibri"/>
          <w:b/>
          <w:bCs/>
        </w:rPr>
        <w:br/>
        <w:t xml:space="preserve">ή βεβαίωση θετικού διαγνωστικού ελέγχου (βεβαίωση </w:t>
      </w:r>
      <w:proofErr w:type="spellStart"/>
      <w:r w:rsidRPr="008168EC">
        <w:rPr>
          <w:rFonts w:ascii="Calibri" w:hAnsi="Calibri" w:cs="Calibri"/>
          <w:b/>
          <w:bCs/>
        </w:rPr>
        <w:t>νόσησης</w:t>
      </w:r>
      <w:proofErr w:type="spellEnd"/>
      <w:r w:rsidRPr="008168EC">
        <w:rPr>
          <w:rFonts w:ascii="Calibri" w:hAnsi="Calibri" w:cs="Calibri"/>
          <w:b/>
          <w:bCs/>
        </w:rPr>
        <w:t>) της παρ. 1 του άρθρου 5 της υπ' αρ. 2650/10.4.2020 (Β' 1298) κοινής απόφασης των Υπουργών Υγείας και Επικρατείας, όπως εκάστοτε ισχύει,</w:t>
      </w:r>
      <w:r w:rsidRPr="008168EC">
        <w:rPr>
          <w:rFonts w:ascii="Calibri" w:hAnsi="Calibri" w:cs="Calibri"/>
          <w:b/>
          <w:bCs/>
        </w:rPr>
        <w:br/>
        <w:t>ή ισοδύναμο πιστοποιητικό ή βεβαίωση τρίτης χώρας,</w:t>
      </w:r>
      <w:r w:rsidRPr="008168EC">
        <w:rPr>
          <w:rFonts w:ascii="Calibri" w:hAnsi="Calibri" w:cs="Calibri"/>
          <w:b/>
          <w:bCs/>
        </w:rPr>
        <w:br/>
        <w:t xml:space="preserve">ή βεβαίωση αρνητικού εργαστηριακού διαγνωστικού ελέγχου </w:t>
      </w:r>
      <w:proofErr w:type="spellStart"/>
      <w:r w:rsidRPr="008168EC">
        <w:rPr>
          <w:rFonts w:ascii="Calibri" w:hAnsi="Calibri" w:cs="Calibri"/>
          <w:b/>
          <w:bCs/>
        </w:rPr>
        <w:t>νόσησης</w:t>
      </w:r>
      <w:proofErr w:type="spellEnd"/>
      <w:r w:rsidRPr="008168EC">
        <w:rPr>
          <w:rFonts w:ascii="Calibri" w:hAnsi="Calibri" w:cs="Calibri"/>
          <w:b/>
          <w:bCs/>
        </w:rPr>
        <w:t xml:space="preserve"> (</w:t>
      </w:r>
      <w:proofErr w:type="spellStart"/>
      <w:r w:rsidRPr="008168EC">
        <w:rPr>
          <w:rFonts w:ascii="Calibri" w:hAnsi="Calibri" w:cs="Calibri"/>
          <w:b/>
          <w:bCs/>
        </w:rPr>
        <w:t>rapid</w:t>
      </w:r>
      <w:proofErr w:type="spellEnd"/>
      <w:r w:rsidRPr="008168EC">
        <w:rPr>
          <w:rFonts w:ascii="Calibri" w:hAnsi="Calibri" w:cs="Calibri"/>
          <w:b/>
          <w:bCs/>
        </w:rPr>
        <w:t xml:space="preserve"> </w:t>
      </w:r>
      <w:proofErr w:type="spellStart"/>
      <w:r w:rsidRPr="008168EC">
        <w:rPr>
          <w:rFonts w:ascii="Calibri" w:hAnsi="Calibri" w:cs="Calibri"/>
          <w:b/>
          <w:bCs/>
        </w:rPr>
        <w:t>test</w:t>
      </w:r>
      <w:proofErr w:type="spellEnd"/>
      <w:r w:rsidRPr="008168EC">
        <w:rPr>
          <w:rFonts w:ascii="Calibri" w:hAnsi="Calibri" w:cs="Calibri"/>
          <w:b/>
          <w:bCs/>
        </w:rPr>
        <w:t xml:space="preserve"> ή PCR </w:t>
      </w:r>
      <w:proofErr w:type="spellStart"/>
      <w:r w:rsidRPr="008168EC">
        <w:rPr>
          <w:rFonts w:ascii="Calibri" w:hAnsi="Calibri" w:cs="Calibri"/>
          <w:b/>
          <w:bCs/>
        </w:rPr>
        <w:t>test</w:t>
      </w:r>
      <w:proofErr w:type="spellEnd"/>
      <w:r w:rsidRPr="008168EC">
        <w:rPr>
          <w:rFonts w:ascii="Calibri" w:hAnsi="Calibri" w:cs="Calibri"/>
          <w:b/>
          <w:bCs/>
        </w:rPr>
        <w:t>), έως 72 ώρες πριν την παρουσίαση τους, η οποία εκδίδεται είτε μέσω της Ενιαίας Ψηφιακής Πύλης της Δημόσιας Διοίκησης (gov.gr-ΕΨΠ), είτε από τον ιδιωτικό φορέα που επιλέγεται.</w:t>
      </w:r>
    </w:p>
    <w:p w:rsidR="00D37BAA" w:rsidRDefault="00D37BAA" w:rsidP="00D37BAA">
      <w:pPr>
        <w:spacing w:after="0"/>
        <w:ind w:right="-199"/>
        <w:jc w:val="both"/>
        <w:rPr>
          <w:rFonts w:ascii="Calibri" w:hAnsi="Calibri" w:cs="Calibri"/>
          <w:bCs/>
        </w:rPr>
      </w:pPr>
      <w:r>
        <w:rPr>
          <w:rFonts w:ascii="Calibri" w:hAnsi="Calibri" w:cs="Calibri"/>
          <w:bCs/>
        </w:rPr>
        <w:t>Ιδιαίτερη προσοχή απαιτείται στον έλεγχο του ως άνω (6) σχετικού, η προσκόμιση του οποίου είναι υποχρεωτική για την ανάληψη υπηρεσίας.</w:t>
      </w:r>
    </w:p>
    <w:p w:rsidR="00934CC9" w:rsidRDefault="00934CC9" w:rsidP="00D37BAA">
      <w:pPr>
        <w:spacing w:after="0"/>
        <w:ind w:right="-199"/>
        <w:jc w:val="both"/>
        <w:rPr>
          <w:rFonts w:ascii="Calibri" w:hAnsi="Calibri" w:cs="Calibri"/>
          <w:bCs/>
        </w:rPr>
      </w:pPr>
    </w:p>
    <w:p w:rsidR="00D37BAA" w:rsidRPr="00E46DED" w:rsidRDefault="00E46DED" w:rsidP="00D37BAA">
      <w:pPr>
        <w:spacing w:after="0"/>
        <w:ind w:right="-199"/>
        <w:jc w:val="both"/>
        <w:rPr>
          <w:rFonts w:ascii="Calibri" w:hAnsi="Calibri" w:cs="Calibri"/>
          <w:bCs/>
        </w:rPr>
      </w:pPr>
      <w:r>
        <w:rPr>
          <w:rFonts w:ascii="Calibri" w:hAnsi="Calibri" w:cs="Calibri"/>
          <w:bCs/>
        </w:rPr>
        <w:t xml:space="preserve">Β. Καταχώριση ανάληψης υπηρεσίας στην ηλεκτρονική πλατφόρμα </w:t>
      </w:r>
      <w:proofErr w:type="spellStart"/>
      <w:r>
        <w:rPr>
          <w:rFonts w:ascii="Calibri" w:hAnsi="Calibri" w:cs="Calibri"/>
          <w:bCs/>
          <w:lang w:val="en-US"/>
        </w:rPr>
        <w:t>myschool</w:t>
      </w:r>
      <w:proofErr w:type="spellEnd"/>
    </w:p>
    <w:p w:rsidR="00D37BAA" w:rsidRPr="00D37BAA" w:rsidRDefault="00D37BAA" w:rsidP="00D37BAA">
      <w:pPr>
        <w:spacing w:after="0"/>
        <w:ind w:right="-199"/>
        <w:jc w:val="both"/>
        <w:rPr>
          <w:rFonts w:ascii="Calibri" w:hAnsi="Calibri" w:cs="Calibri"/>
          <w:bCs/>
        </w:rPr>
      </w:pPr>
      <w:r w:rsidRPr="00D37BAA">
        <w:rPr>
          <w:rFonts w:ascii="Calibri" w:hAnsi="Calibri" w:cs="Calibri"/>
          <w:bCs/>
        </w:rPr>
        <w:t>Με την κατάθεση των δικαιολογητικών από τον αναπληρωτή</w:t>
      </w:r>
      <w:r w:rsidR="00E46DED" w:rsidRPr="00E46DED">
        <w:rPr>
          <w:rFonts w:ascii="Calibri" w:hAnsi="Calibri" w:cs="Calibri"/>
          <w:bCs/>
        </w:rPr>
        <w:t xml:space="preserve">, </w:t>
      </w:r>
      <w:r w:rsidR="00E46DED">
        <w:rPr>
          <w:rFonts w:ascii="Calibri" w:hAnsi="Calibri" w:cs="Calibri"/>
          <w:bCs/>
        </w:rPr>
        <w:t>οι Διευθυντές/</w:t>
      </w:r>
      <w:proofErr w:type="spellStart"/>
      <w:r w:rsidR="00E46DED">
        <w:rPr>
          <w:rFonts w:ascii="Calibri" w:hAnsi="Calibri" w:cs="Calibri"/>
          <w:bCs/>
        </w:rPr>
        <w:t>ντριες</w:t>
      </w:r>
      <w:proofErr w:type="spellEnd"/>
      <w:r w:rsidR="00E46DED">
        <w:rPr>
          <w:rFonts w:ascii="Calibri" w:hAnsi="Calibri" w:cs="Calibri"/>
          <w:bCs/>
        </w:rPr>
        <w:t xml:space="preserve"> και Προϊστάμενοι/ες των σχολικών μονάδων προχωρούν σ</w:t>
      </w:r>
      <w:r w:rsidRPr="00D37BAA">
        <w:rPr>
          <w:rFonts w:ascii="Calibri" w:hAnsi="Calibri" w:cs="Calibri"/>
          <w:bCs/>
        </w:rPr>
        <w:t xml:space="preserve">την ψηφιακή σήμανση ανάληψης υπηρεσίας στο </w:t>
      </w:r>
      <w:proofErr w:type="spellStart"/>
      <w:r w:rsidRPr="00D37BAA">
        <w:rPr>
          <w:rFonts w:ascii="Calibri" w:hAnsi="Calibri" w:cs="Calibri"/>
          <w:bCs/>
        </w:rPr>
        <w:t>MySchool</w:t>
      </w:r>
      <w:proofErr w:type="spellEnd"/>
      <w:r w:rsidR="00743ED3">
        <w:rPr>
          <w:rFonts w:ascii="Calibri" w:hAnsi="Calibri" w:cs="Calibri"/>
          <w:bCs/>
        </w:rPr>
        <w:t>.</w:t>
      </w:r>
      <w:r w:rsidRPr="00D37BAA">
        <w:rPr>
          <w:rFonts w:ascii="Calibri" w:hAnsi="Calibri" w:cs="Calibri"/>
          <w:bCs/>
        </w:rPr>
        <w:t xml:space="preserve"> </w:t>
      </w:r>
    </w:p>
    <w:p w:rsidR="00D37BAA" w:rsidRPr="00D37BAA" w:rsidRDefault="00D37BAA" w:rsidP="00D37BAA">
      <w:pPr>
        <w:spacing w:after="0"/>
        <w:ind w:right="-199"/>
        <w:jc w:val="both"/>
        <w:rPr>
          <w:rFonts w:ascii="Calibri" w:hAnsi="Calibri" w:cs="Calibri"/>
          <w:bCs/>
        </w:rPr>
      </w:pPr>
    </w:p>
    <w:p w:rsidR="00C9532C" w:rsidRPr="00F63E87" w:rsidRDefault="00C9532C" w:rsidP="0009404D">
      <w:pPr>
        <w:spacing w:after="0"/>
        <w:ind w:right="-199"/>
        <w:jc w:val="both"/>
        <w:rPr>
          <w:rFonts w:ascii="Calibri" w:hAnsi="Calibri" w:cs="Calibri"/>
          <w:bCs/>
        </w:rPr>
      </w:pPr>
    </w:p>
    <w:p w:rsidR="00EE1657" w:rsidRPr="00EE1657" w:rsidRDefault="00743ED3" w:rsidP="0009404D">
      <w:pPr>
        <w:spacing w:after="0"/>
        <w:ind w:right="-199"/>
        <w:jc w:val="both"/>
        <w:rPr>
          <w:rFonts w:ascii="Calibri" w:hAnsi="Calibri" w:cs="Calibri"/>
          <w:bCs/>
        </w:rPr>
      </w:pPr>
      <w:r>
        <w:rPr>
          <w:rFonts w:ascii="Calibri" w:hAnsi="Calibri" w:cs="Calibri"/>
          <w:bCs/>
        </w:rPr>
        <w:t>Γ</w:t>
      </w:r>
      <w:r w:rsidR="0009404D" w:rsidRPr="00F63E87">
        <w:rPr>
          <w:rFonts w:ascii="Calibri" w:hAnsi="Calibri" w:cs="Calibri"/>
          <w:bCs/>
        </w:rPr>
        <w:t>.</w:t>
      </w:r>
      <w:r w:rsidR="00EE1657">
        <w:rPr>
          <w:rFonts w:ascii="Calibri" w:hAnsi="Calibri" w:cs="Calibri"/>
          <w:bCs/>
        </w:rPr>
        <w:t xml:space="preserve"> </w:t>
      </w:r>
      <w:r w:rsidR="003B2514">
        <w:rPr>
          <w:rFonts w:ascii="Calibri" w:hAnsi="Calibri" w:cs="Calibri"/>
          <w:bCs/>
        </w:rPr>
        <w:t>Διαχείρι</w:t>
      </w:r>
      <w:r w:rsidR="00A05A9B">
        <w:rPr>
          <w:rFonts w:ascii="Calibri" w:hAnsi="Calibri" w:cs="Calibri"/>
          <w:bCs/>
        </w:rPr>
        <w:t>ση</w:t>
      </w:r>
      <w:r w:rsidR="003F0BE0">
        <w:rPr>
          <w:rFonts w:ascii="Calibri" w:hAnsi="Calibri" w:cs="Calibri"/>
          <w:bCs/>
        </w:rPr>
        <w:t xml:space="preserve"> </w:t>
      </w:r>
      <w:r w:rsidR="00EE1657">
        <w:rPr>
          <w:rFonts w:ascii="Calibri" w:hAnsi="Calibri" w:cs="Calibri"/>
          <w:bCs/>
        </w:rPr>
        <w:t xml:space="preserve">δικαιολογητικών πρόσληψης </w:t>
      </w:r>
    </w:p>
    <w:p w:rsidR="00EE1657" w:rsidRDefault="009926A7" w:rsidP="0009404D">
      <w:pPr>
        <w:spacing w:after="0"/>
        <w:ind w:right="-199"/>
        <w:jc w:val="both"/>
        <w:rPr>
          <w:rFonts w:ascii="Calibri" w:hAnsi="Calibri" w:cs="Calibri"/>
          <w:bCs/>
        </w:rPr>
      </w:pPr>
      <w:r>
        <w:rPr>
          <w:rFonts w:ascii="Calibri" w:hAnsi="Calibri" w:cs="Calibri"/>
          <w:bCs/>
        </w:rPr>
        <w:t>Παρακαλούνται</w:t>
      </w:r>
      <w:r w:rsidR="00EE1657">
        <w:rPr>
          <w:rFonts w:ascii="Calibri" w:hAnsi="Calibri" w:cs="Calibri"/>
          <w:bCs/>
        </w:rPr>
        <w:t xml:space="preserve"> οι Διευθυντές/</w:t>
      </w:r>
      <w:proofErr w:type="spellStart"/>
      <w:r w:rsidR="00EE1657">
        <w:rPr>
          <w:rFonts w:ascii="Calibri" w:hAnsi="Calibri" w:cs="Calibri"/>
          <w:bCs/>
        </w:rPr>
        <w:t>ντριες</w:t>
      </w:r>
      <w:proofErr w:type="spellEnd"/>
      <w:r w:rsidR="00EE1657">
        <w:rPr>
          <w:rFonts w:ascii="Calibri" w:hAnsi="Calibri" w:cs="Calibri"/>
          <w:bCs/>
        </w:rPr>
        <w:t xml:space="preserve"> και Προϊστάμενοι/ες των σχολικών μονάδων, παρακαλούνται όπως </w:t>
      </w:r>
      <w:r w:rsidR="003B2514">
        <w:rPr>
          <w:rFonts w:ascii="Calibri" w:hAnsi="Calibri" w:cs="Calibri"/>
          <w:bCs/>
        </w:rPr>
        <w:t xml:space="preserve">προχωρήσουν στις ακόλουθες </w:t>
      </w:r>
      <w:r w:rsidR="00A05A9B">
        <w:rPr>
          <w:rFonts w:ascii="Calibri" w:hAnsi="Calibri" w:cs="Calibri"/>
          <w:bCs/>
        </w:rPr>
        <w:t>ενέργειες:</w:t>
      </w:r>
    </w:p>
    <w:p w:rsidR="007474E2" w:rsidRDefault="00A05A9B" w:rsidP="00A05A9B">
      <w:pPr>
        <w:pStyle w:val="a3"/>
        <w:numPr>
          <w:ilvl w:val="0"/>
          <w:numId w:val="7"/>
        </w:numPr>
        <w:spacing w:after="0"/>
        <w:ind w:right="-199"/>
        <w:jc w:val="both"/>
        <w:rPr>
          <w:rFonts w:ascii="Calibri" w:hAnsi="Calibri" w:cs="Calibri"/>
          <w:bCs/>
        </w:rPr>
      </w:pPr>
      <w:r w:rsidRPr="000133FF">
        <w:rPr>
          <w:rFonts w:ascii="Calibri" w:hAnsi="Calibri" w:cs="Calibri"/>
          <w:bCs/>
        </w:rPr>
        <w:t xml:space="preserve">Αναρτούν στην ηλεκτρονική πλατφόρμα </w:t>
      </w:r>
      <w:r w:rsidRPr="000133FF">
        <w:rPr>
          <w:rFonts w:ascii="Calibri" w:hAnsi="Calibri" w:cs="Calibri"/>
          <w:bCs/>
          <w:lang w:val="en-US"/>
        </w:rPr>
        <w:t>invoices</w:t>
      </w:r>
      <w:r w:rsidR="007474E2">
        <w:rPr>
          <w:rFonts w:ascii="Calibri" w:hAnsi="Calibri" w:cs="Calibri"/>
          <w:bCs/>
        </w:rPr>
        <w:t xml:space="preserve"> : </w:t>
      </w:r>
    </w:p>
    <w:p w:rsidR="007474E2" w:rsidRDefault="007474E2" w:rsidP="007474E2">
      <w:pPr>
        <w:pStyle w:val="a3"/>
        <w:spacing w:after="0"/>
        <w:ind w:left="1440" w:right="-199"/>
        <w:jc w:val="both"/>
        <w:rPr>
          <w:rFonts w:ascii="Calibri" w:hAnsi="Calibri" w:cs="Calibri"/>
          <w:bCs/>
        </w:rPr>
      </w:pPr>
      <w:r>
        <w:rPr>
          <w:rFonts w:ascii="Calibri" w:hAnsi="Calibri" w:cs="Calibri"/>
          <w:bCs/>
        </w:rPr>
        <w:t>1)</w:t>
      </w:r>
      <w:r w:rsidR="00A05A9B" w:rsidRPr="000133FF">
        <w:rPr>
          <w:rFonts w:ascii="Calibri" w:hAnsi="Calibri" w:cs="Calibri"/>
          <w:bCs/>
        </w:rPr>
        <w:t xml:space="preserve"> την πράξη ανάληψης των αναπληρωτών </w:t>
      </w:r>
      <w:r w:rsidR="000133FF">
        <w:rPr>
          <w:rFonts w:ascii="Calibri" w:hAnsi="Calibri" w:cs="Calibri"/>
          <w:bCs/>
        </w:rPr>
        <w:t xml:space="preserve">με αριθμό πρωτοκόλλου του σχολείου σύμφωνα με </w:t>
      </w:r>
      <w:r w:rsidR="00A05A9B" w:rsidRPr="000133FF">
        <w:rPr>
          <w:rFonts w:ascii="Calibri" w:hAnsi="Calibri" w:cs="Calibri"/>
          <w:bCs/>
        </w:rPr>
        <w:t xml:space="preserve">τον οδηγό υλοποίησης και  </w:t>
      </w:r>
    </w:p>
    <w:p w:rsidR="00A05A9B" w:rsidRDefault="007474E2" w:rsidP="007474E2">
      <w:pPr>
        <w:pStyle w:val="a3"/>
        <w:spacing w:after="0"/>
        <w:ind w:left="1440" w:right="-199"/>
        <w:jc w:val="both"/>
        <w:rPr>
          <w:rFonts w:ascii="Calibri" w:hAnsi="Calibri" w:cs="Calibri"/>
          <w:bCs/>
        </w:rPr>
      </w:pPr>
      <w:r>
        <w:rPr>
          <w:rFonts w:ascii="Calibri" w:hAnsi="Calibri" w:cs="Calibri"/>
          <w:bCs/>
        </w:rPr>
        <w:t xml:space="preserve">2) το </w:t>
      </w:r>
      <w:r w:rsidR="000133FF" w:rsidRPr="000133FF">
        <w:rPr>
          <w:rFonts w:ascii="Calibri" w:hAnsi="Calibri" w:cs="Calibri"/>
          <w:bCs/>
        </w:rPr>
        <w:t>απογραφικό δελτίο.</w:t>
      </w:r>
    </w:p>
    <w:p w:rsidR="007474E2" w:rsidRDefault="00B569DC" w:rsidP="00B569DC">
      <w:pPr>
        <w:pStyle w:val="a3"/>
        <w:numPr>
          <w:ilvl w:val="0"/>
          <w:numId w:val="7"/>
        </w:numPr>
        <w:spacing w:after="0"/>
        <w:ind w:right="-199"/>
        <w:jc w:val="both"/>
        <w:rPr>
          <w:rFonts w:ascii="Calibri" w:hAnsi="Calibri" w:cs="Calibri"/>
          <w:bCs/>
        </w:rPr>
      </w:pPr>
      <w:r>
        <w:rPr>
          <w:rFonts w:ascii="Calibri" w:hAnsi="Calibri" w:cs="Calibri"/>
          <w:bCs/>
        </w:rPr>
        <w:t xml:space="preserve">Διαβιβάζουν με εμπιστευτικό πρωτόκολλο στη Διεύθυνση ΠΕ Πειραιά </w:t>
      </w:r>
    </w:p>
    <w:p w:rsidR="00A05A9B" w:rsidRDefault="007474E2" w:rsidP="007474E2">
      <w:pPr>
        <w:pStyle w:val="a3"/>
        <w:spacing w:after="0"/>
        <w:ind w:left="1440" w:right="-199"/>
        <w:jc w:val="both"/>
        <w:rPr>
          <w:rFonts w:ascii="Calibri" w:hAnsi="Calibri" w:cs="Calibri"/>
          <w:bCs/>
        </w:rPr>
      </w:pPr>
      <w:r>
        <w:rPr>
          <w:rFonts w:ascii="Calibri" w:hAnsi="Calibri" w:cs="Calibri"/>
          <w:bCs/>
        </w:rPr>
        <w:t xml:space="preserve">1) </w:t>
      </w:r>
      <w:r w:rsidR="00B569DC">
        <w:rPr>
          <w:rFonts w:ascii="Calibri" w:hAnsi="Calibri" w:cs="Calibri"/>
          <w:bCs/>
        </w:rPr>
        <w:t>τις ιατρικές γνωματεύσεις των αναπληρωτών/τριών</w:t>
      </w:r>
      <w:r>
        <w:rPr>
          <w:rFonts w:ascii="Calibri" w:hAnsi="Calibri" w:cs="Calibri"/>
          <w:bCs/>
        </w:rPr>
        <w:t xml:space="preserve"> (Παθολόγου &amp; Ψυχιάτρου) </w:t>
      </w:r>
      <w:r w:rsidR="00B569DC">
        <w:rPr>
          <w:rFonts w:ascii="Calibri" w:hAnsi="Calibri" w:cs="Calibri"/>
          <w:bCs/>
        </w:rPr>
        <w:t xml:space="preserve"> και </w:t>
      </w:r>
      <w:r>
        <w:rPr>
          <w:rFonts w:ascii="Calibri" w:hAnsi="Calibri" w:cs="Calibri"/>
          <w:bCs/>
        </w:rPr>
        <w:t xml:space="preserve">2) </w:t>
      </w:r>
      <w:r w:rsidR="00B569DC">
        <w:rPr>
          <w:rFonts w:ascii="Calibri" w:hAnsi="Calibri" w:cs="Calibri"/>
          <w:bCs/>
        </w:rPr>
        <w:t>την Υπεύθυνη Δήλωση</w:t>
      </w:r>
      <w:r>
        <w:rPr>
          <w:rFonts w:ascii="Calibri" w:hAnsi="Calibri" w:cs="Calibri"/>
          <w:bCs/>
        </w:rPr>
        <w:t xml:space="preserve"> (έντυπο 01)</w:t>
      </w:r>
      <w:r w:rsidR="00A05A9B" w:rsidRPr="00B569DC">
        <w:rPr>
          <w:rFonts w:ascii="Calibri" w:hAnsi="Calibri" w:cs="Calibri"/>
          <w:bCs/>
        </w:rPr>
        <w:t xml:space="preserve">. </w:t>
      </w:r>
    </w:p>
    <w:p w:rsidR="007474E2" w:rsidRDefault="007474E2" w:rsidP="0009404D">
      <w:pPr>
        <w:spacing w:after="0"/>
        <w:ind w:right="-199"/>
        <w:jc w:val="both"/>
        <w:rPr>
          <w:rFonts w:ascii="Calibri" w:hAnsi="Calibri" w:cs="Calibri"/>
          <w:bCs/>
        </w:rPr>
      </w:pPr>
    </w:p>
    <w:p w:rsidR="0009404D" w:rsidRPr="00F63E87" w:rsidRDefault="00A05A9B" w:rsidP="0009404D">
      <w:pPr>
        <w:spacing w:after="0"/>
        <w:ind w:right="-199"/>
        <w:jc w:val="both"/>
        <w:rPr>
          <w:rFonts w:ascii="Calibri" w:hAnsi="Calibri" w:cs="Calibri"/>
          <w:bCs/>
        </w:rPr>
      </w:pPr>
      <w:r>
        <w:rPr>
          <w:rFonts w:ascii="Calibri" w:hAnsi="Calibri" w:cs="Calibri"/>
          <w:bCs/>
        </w:rPr>
        <w:t>Σας υπενθυμίζουμε ότι ο/η</w:t>
      </w:r>
      <w:r w:rsidR="0009404D" w:rsidRPr="00F63E87">
        <w:rPr>
          <w:rFonts w:ascii="Calibri" w:hAnsi="Calibri" w:cs="Calibri"/>
          <w:bCs/>
        </w:rPr>
        <w:t xml:space="preserve"> ενδιαφερόμενος/η εκπαιδευτικός είναι ο μόνος υπεύθυνος/η για την ορθή συμπλήρωση των αιτήσεων και των υπεύθυνων δηλώσεων και συνεπώς, </w:t>
      </w:r>
      <w:r>
        <w:rPr>
          <w:rFonts w:ascii="Calibri" w:hAnsi="Calibri" w:cs="Calibri"/>
          <w:bCs/>
        </w:rPr>
        <w:t xml:space="preserve">ενώ </w:t>
      </w:r>
      <w:r w:rsidR="0009404D" w:rsidRPr="00F63E87">
        <w:rPr>
          <w:rFonts w:ascii="Calibri" w:hAnsi="Calibri" w:cs="Calibri"/>
          <w:bCs/>
        </w:rPr>
        <w:t xml:space="preserve">κατά τον χρόνο </w:t>
      </w:r>
      <w:r>
        <w:rPr>
          <w:rFonts w:ascii="Calibri" w:hAnsi="Calibri" w:cs="Calibri"/>
          <w:bCs/>
        </w:rPr>
        <w:t xml:space="preserve">ανάληψης υπηρεσίας </w:t>
      </w:r>
      <w:r w:rsidR="0009404D" w:rsidRPr="00F63E87">
        <w:rPr>
          <w:rFonts w:ascii="Calibri" w:hAnsi="Calibri" w:cs="Calibri"/>
          <w:bCs/>
        </w:rPr>
        <w:t xml:space="preserve"> οφείλει να έχει </w:t>
      </w:r>
      <w:r w:rsidR="00C9532C" w:rsidRPr="00F63E87">
        <w:rPr>
          <w:rFonts w:ascii="Calibri" w:hAnsi="Calibri" w:cs="Calibri"/>
          <w:bCs/>
        </w:rPr>
        <w:t xml:space="preserve">όλα </w:t>
      </w:r>
      <w:r w:rsidR="0009404D" w:rsidRPr="00F63E87">
        <w:rPr>
          <w:rFonts w:ascii="Calibri" w:hAnsi="Calibri" w:cs="Calibri"/>
          <w:bCs/>
        </w:rPr>
        <w:t>τα σχετικά έγγραφα</w:t>
      </w:r>
      <w:r w:rsidR="00C9532C" w:rsidRPr="00F63E87">
        <w:rPr>
          <w:rFonts w:ascii="Calibri" w:hAnsi="Calibri" w:cs="Calibri"/>
          <w:bCs/>
        </w:rPr>
        <w:t xml:space="preserve"> με δική τους ευθύνη. </w:t>
      </w:r>
    </w:p>
    <w:p w:rsidR="0009404D" w:rsidRPr="00F63E87" w:rsidRDefault="00503FE0" w:rsidP="0009404D">
      <w:pPr>
        <w:spacing w:after="0"/>
        <w:ind w:right="-199"/>
        <w:jc w:val="both"/>
        <w:rPr>
          <w:rFonts w:ascii="Calibri" w:hAnsi="Calibri" w:cs="Calibri"/>
          <w:bCs/>
        </w:rPr>
      </w:pPr>
      <w:r>
        <w:rPr>
          <w:rFonts w:ascii="Calibri" w:hAnsi="Calibri" w:cs="Calibri"/>
          <w:bCs/>
          <w:noProof/>
          <w:lang w:eastAsia="el-GR"/>
        </w:rPr>
        <w:pict>
          <v:shapetype id="_x0000_t202" coordsize="21600,21600" o:spt="202" path="m,l,21600r21600,l21600,xe">
            <v:stroke joinstyle="miter"/>
            <v:path gradientshapeok="t" o:connecttype="rect"/>
          </v:shapetype>
          <v:shape id="Text Box 5" o:spid="_x0000_s1026" type="#_x0000_t202" style="position:absolute;left:0;text-align:left;margin-left:271.2pt;margin-top:12.55pt;width:180.5pt;height:81.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HcgA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" stroked="f">
            <v:textbox>
              <w:txbxContent>
                <w:p w:rsidR="0009404D" w:rsidRDefault="0009404D" w:rsidP="0009404D">
                  <w:pPr>
                    <w:spacing w:after="0" w:line="240" w:lineRule="auto"/>
                    <w:jc w:val="center"/>
                    <w:rPr>
                      <w:rFonts w:cstheme="minorHAnsi"/>
                    </w:rPr>
                  </w:pPr>
                  <w:r w:rsidRPr="00CC6318">
                    <w:rPr>
                      <w:rFonts w:cstheme="minorHAnsi"/>
                    </w:rPr>
                    <w:t>Ο Διευθυντής</w:t>
                  </w:r>
                  <w:r>
                    <w:rPr>
                      <w:rFonts w:cstheme="minorHAnsi"/>
                    </w:rPr>
                    <w:t xml:space="preserve"> </w:t>
                  </w:r>
                </w:p>
                <w:p w:rsidR="0009404D" w:rsidRDefault="0009404D" w:rsidP="0009404D">
                  <w:pPr>
                    <w:spacing w:after="0" w:line="240" w:lineRule="auto"/>
                    <w:jc w:val="center"/>
                    <w:rPr>
                      <w:rFonts w:cstheme="minorHAnsi"/>
                    </w:rPr>
                  </w:pPr>
                  <w:r w:rsidRPr="00CC6318">
                    <w:rPr>
                      <w:rFonts w:cstheme="minorHAnsi"/>
                    </w:rPr>
                    <w:t>Πρωτοβάθμιας Εκπαίδευσης</w:t>
                  </w:r>
                  <w:r>
                    <w:rPr>
                      <w:rFonts w:cstheme="minorHAnsi"/>
                    </w:rPr>
                    <w:t xml:space="preserve"> </w:t>
                  </w:r>
                  <w:r w:rsidRPr="00CC6318">
                    <w:rPr>
                      <w:rFonts w:cstheme="minorHAnsi"/>
                    </w:rPr>
                    <w:t>Πειραιά</w:t>
                  </w:r>
                </w:p>
                <w:p w:rsidR="0009404D" w:rsidRPr="00CC6318" w:rsidRDefault="0009404D" w:rsidP="0009404D">
                  <w:pPr>
                    <w:spacing w:after="0" w:line="240" w:lineRule="auto"/>
                    <w:jc w:val="center"/>
                    <w:rPr>
                      <w:rFonts w:cstheme="minorHAnsi"/>
                    </w:rPr>
                  </w:pPr>
                </w:p>
                <w:p w:rsidR="0009404D" w:rsidRPr="00CC6318" w:rsidRDefault="0009404D" w:rsidP="0009404D">
                  <w:pPr>
                    <w:spacing w:line="240" w:lineRule="auto"/>
                    <w:jc w:val="center"/>
                    <w:rPr>
                      <w:rFonts w:cstheme="minorHAnsi"/>
                    </w:rPr>
                  </w:pPr>
                  <w:r w:rsidRPr="00CC6318">
                    <w:rPr>
                      <w:rFonts w:cstheme="minorHAnsi"/>
                    </w:rPr>
                    <w:t>ΑΛΕΞΑΝΔΡΟΣ ΝΑΝΟΠΟΥΛΟΣ</w:t>
                  </w:r>
                </w:p>
              </w:txbxContent>
            </v:textbox>
          </v:shape>
        </w:pict>
      </w:r>
    </w:p>
    <w:p w:rsidR="0009404D" w:rsidRPr="00F63E87" w:rsidRDefault="0009404D" w:rsidP="00F51DDD">
      <w:pPr>
        <w:spacing w:after="0" w:line="360" w:lineRule="auto"/>
        <w:ind w:right="-199"/>
        <w:jc w:val="both"/>
        <w:rPr>
          <w:rFonts w:ascii="Calibri" w:hAnsi="Calibri" w:cs="Calibri"/>
          <w:bCs/>
        </w:rPr>
      </w:pPr>
    </w:p>
    <w:p w:rsidR="0009404D" w:rsidRPr="00F63E87" w:rsidRDefault="0009404D" w:rsidP="00F51DDD">
      <w:pPr>
        <w:spacing w:after="0" w:line="360" w:lineRule="auto"/>
        <w:ind w:right="-199"/>
        <w:jc w:val="both"/>
        <w:rPr>
          <w:rFonts w:ascii="Calibri" w:hAnsi="Calibri" w:cs="Calibri"/>
          <w:bCs/>
        </w:rPr>
      </w:pPr>
    </w:p>
    <w:p w:rsidR="00745810" w:rsidRPr="00F63E87" w:rsidRDefault="00745810" w:rsidP="0009404D">
      <w:pPr>
        <w:spacing w:after="0"/>
        <w:ind w:right="-199"/>
        <w:jc w:val="both"/>
        <w:rPr>
          <w:rFonts w:ascii="Calibri" w:hAnsi="Calibri" w:cs="Calibri"/>
          <w:bCs/>
        </w:rPr>
      </w:pPr>
    </w:p>
    <w:p w:rsidR="00745810" w:rsidRPr="00F63E87" w:rsidRDefault="00745810" w:rsidP="0009404D">
      <w:pPr>
        <w:spacing w:after="0"/>
        <w:ind w:right="-199"/>
        <w:jc w:val="both"/>
        <w:rPr>
          <w:rFonts w:ascii="Calibri" w:hAnsi="Calibri" w:cs="Calibri"/>
          <w:bCs/>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Default="00745810" w:rsidP="0009404D">
      <w:pPr>
        <w:spacing w:after="0"/>
        <w:ind w:right="-199"/>
        <w:jc w:val="both"/>
        <w:rPr>
          <w:rFonts w:ascii="Calibri" w:hAnsi="Calibri" w:cs="Calibri"/>
          <w:bCs/>
          <w:sz w:val="24"/>
          <w:szCs w:val="24"/>
        </w:rPr>
      </w:pPr>
    </w:p>
    <w:p w:rsidR="00745810" w:rsidRPr="000C242E" w:rsidRDefault="00745810" w:rsidP="0009404D">
      <w:pPr>
        <w:spacing w:after="0"/>
        <w:ind w:right="-199"/>
        <w:jc w:val="both"/>
        <w:rPr>
          <w:rFonts w:ascii="Calibri" w:hAnsi="Calibri" w:cs="Calibri"/>
          <w:bCs/>
          <w:sz w:val="24"/>
          <w:szCs w:val="24"/>
        </w:rPr>
      </w:pPr>
    </w:p>
    <w:p w:rsidR="00EC080B" w:rsidRPr="000C242E" w:rsidRDefault="00EC080B" w:rsidP="0009404D">
      <w:pPr>
        <w:spacing w:after="0"/>
        <w:ind w:right="-199"/>
        <w:jc w:val="both"/>
        <w:rPr>
          <w:rFonts w:ascii="Calibri" w:hAnsi="Calibri" w:cs="Calibri"/>
          <w:bCs/>
          <w:sz w:val="24"/>
          <w:szCs w:val="24"/>
        </w:rPr>
      </w:pPr>
    </w:p>
    <w:p w:rsidR="00EC080B" w:rsidRPr="000C242E" w:rsidRDefault="00EC080B" w:rsidP="0009404D">
      <w:pPr>
        <w:spacing w:after="0"/>
        <w:ind w:right="-199"/>
        <w:jc w:val="both"/>
        <w:rPr>
          <w:rFonts w:ascii="Calibri" w:hAnsi="Calibri" w:cs="Calibri"/>
          <w:bCs/>
          <w:sz w:val="24"/>
          <w:szCs w:val="24"/>
        </w:rPr>
      </w:pPr>
    </w:p>
    <w:p w:rsidR="00EC080B" w:rsidRDefault="00EC080B" w:rsidP="0009404D">
      <w:pPr>
        <w:spacing w:after="0"/>
        <w:ind w:right="-199"/>
        <w:jc w:val="both"/>
        <w:rPr>
          <w:rFonts w:ascii="Calibri" w:hAnsi="Calibri" w:cs="Calibri"/>
          <w:bCs/>
          <w:sz w:val="24"/>
          <w:szCs w:val="24"/>
        </w:rPr>
      </w:pPr>
    </w:p>
    <w:p w:rsidR="00C9532C" w:rsidRDefault="00C9532C" w:rsidP="0009404D">
      <w:pPr>
        <w:spacing w:after="0"/>
        <w:ind w:right="-199"/>
        <w:jc w:val="both"/>
        <w:rPr>
          <w:rFonts w:ascii="Calibri" w:hAnsi="Calibri" w:cs="Calibri"/>
          <w:bCs/>
          <w:sz w:val="24"/>
          <w:szCs w:val="24"/>
        </w:rPr>
      </w:pPr>
    </w:p>
    <w:p w:rsidR="00C9532C" w:rsidRDefault="00C9532C" w:rsidP="0009404D">
      <w:pPr>
        <w:spacing w:after="0"/>
        <w:ind w:right="-199"/>
        <w:jc w:val="both"/>
        <w:rPr>
          <w:rFonts w:ascii="Calibri" w:hAnsi="Calibri" w:cs="Calibri"/>
          <w:bCs/>
          <w:sz w:val="24"/>
          <w:szCs w:val="24"/>
        </w:rPr>
      </w:pPr>
    </w:p>
    <w:sectPr w:rsidR="00C9532C" w:rsidSect="0039040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55" w:rsidRDefault="00862455" w:rsidP="00154999">
      <w:pPr>
        <w:spacing w:after="0" w:line="240" w:lineRule="auto"/>
      </w:pPr>
      <w:r>
        <w:separator/>
      </w:r>
    </w:p>
  </w:endnote>
  <w:endnote w:type="continuationSeparator" w:id="0">
    <w:p w:rsidR="00862455" w:rsidRDefault="00862455" w:rsidP="00154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55" w:rsidRDefault="00862455" w:rsidP="00154999">
      <w:pPr>
        <w:spacing w:after="0" w:line="240" w:lineRule="auto"/>
      </w:pPr>
      <w:r>
        <w:separator/>
      </w:r>
    </w:p>
  </w:footnote>
  <w:footnote w:type="continuationSeparator" w:id="0">
    <w:p w:rsidR="00862455" w:rsidRDefault="00862455" w:rsidP="00154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666"/>
    <w:multiLevelType w:val="multilevel"/>
    <w:tmpl w:val="DC2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910DC"/>
    <w:multiLevelType w:val="hybridMultilevel"/>
    <w:tmpl w:val="7B74AE1E"/>
    <w:lvl w:ilvl="0" w:tplc="24AC219A">
      <w:start w:val="3"/>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E646A4"/>
    <w:multiLevelType w:val="hybridMultilevel"/>
    <w:tmpl w:val="7738F9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D1A45DA"/>
    <w:multiLevelType w:val="hybridMultilevel"/>
    <w:tmpl w:val="C6566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357931"/>
    <w:multiLevelType w:val="hybridMultilevel"/>
    <w:tmpl w:val="B9C2F45A"/>
    <w:lvl w:ilvl="0" w:tplc="BC9076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3C9414B"/>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C313FBE"/>
    <w:multiLevelType w:val="hybridMultilevel"/>
    <w:tmpl w:val="490CD9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footnotePr>
    <w:footnote w:id="-1"/>
    <w:footnote w:id="0"/>
  </w:footnotePr>
  <w:endnotePr>
    <w:endnote w:id="-1"/>
    <w:endnote w:id="0"/>
  </w:endnotePr>
  <w:compat/>
  <w:rsids>
    <w:rsidRoot w:val="001D7334"/>
    <w:rsid w:val="000133FF"/>
    <w:rsid w:val="00077A9B"/>
    <w:rsid w:val="00084BC2"/>
    <w:rsid w:val="0009404D"/>
    <w:rsid w:val="000C0482"/>
    <w:rsid w:val="000C242E"/>
    <w:rsid w:val="000C77C2"/>
    <w:rsid w:val="000D5442"/>
    <w:rsid w:val="0011725D"/>
    <w:rsid w:val="00134668"/>
    <w:rsid w:val="00154999"/>
    <w:rsid w:val="001D4381"/>
    <w:rsid w:val="001D7334"/>
    <w:rsid w:val="00200F16"/>
    <w:rsid w:val="00230C55"/>
    <w:rsid w:val="00233555"/>
    <w:rsid w:val="00242E0A"/>
    <w:rsid w:val="0024443C"/>
    <w:rsid w:val="0026066C"/>
    <w:rsid w:val="002646B4"/>
    <w:rsid w:val="0027797C"/>
    <w:rsid w:val="002A6101"/>
    <w:rsid w:val="002B7766"/>
    <w:rsid w:val="002C0149"/>
    <w:rsid w:val="002D4EE4"/>
    <w:rsid w:val="002F054C"/>
    <w:rsid w:val="002F0DFA"/>
    <w:rsid w:val="003146E4"/>
    <w:rsid w:val="00316DF8"/>
    <w:rsid w:val="00320786"/>
    <w:rsid w:val="00324B56"/>
    <w:rsid w:val="00336BBC"/>
    <w:rsid w:val="00356E52"/>
    <w:rsid w:val="00381A38"/>
    <w:rsid w:val="00390407"/>
    <w:rsid w:val="003B2514"/>
    <w:rsid w:val="003E5421"/>
    <w:rsid w:val="003F0BE0"/>
    <w:rsid w:val="003F65DC"/>
    <w:rsid w:val="00432C81"/>
    <w:rsid w:val="00465442"/>
    <w:rsid w:val="004811CF"/>
    <w:rsid w:val="00486DC2"/>
    <w:rsid w:val="00490C98"/>
    <w:rsid w:val="004A0B00"/>
    <w:rsid w:val="004A2A4E"/>
    <w:rsid w:val="004A7F04"/>
    <w:rsid w:val="00503FE0"/>
    <w:rsid w:val="00522BD0"/>
    <w:rsid w:val="00526E19"/>
    <w:rsid w:val="00572014"/>
    <w:rsid w:val="00582DDE"/>
    <w:rsid w:val="00583C08"/>
    <w:rsid w:val="00596DE1"/>
    <w:rsid w:val="005B7AA2"/>
    <w:rsid w:val="005B7DC6"/>
    <w:rsid w:val="005E3305"/>
    <w:rsid w:val="005F1DC0"/>
    <w:rsid w:val="00616373"/>
    <w:rsid w:val="006275CD"/>
    <w:rsid w:val="00634EC3"/>
    <w:rsid w:val="00637575"/>
    <w:rsid w:val="006454F0"/>
    <w:rsid w:val="0064624D"/>
    <w:rsid w:val="00664382"/>
    <w:rsid w:val="006E1DC6"/>
    <w:rsid w:val="006F173F"/>
    <w:rsid w:val="006F2CB2"/>
    <w:rsid w:val="006F36D6"/>
    <w:rsid w:val="007140EE"/>
    <w:rsid w:val="0073364B"/>
    <w:rsid w:val="00743ED3"/>
    <w:rsid w:val="00745810"/>
    <w:rsid w:val="007474E2"/>
    <w:rsid w:val="00776A7A"/>
    <w:rsid w:val="007A3208"/>
    <w:rsid w:val="007B1997"/>
    <w:rsid w:val="008168EC"/>
    <w:rsid w:val="008218E0"/>
    <w:rsid w:val="008311FD"/>
    <w:rsid w:val="00846CCC"/>
    <w:rsid w:val="00851500"/>
    <w:rsid w:val="00862455"/>
    <w:rsid w:val="00877ABF"/>
    <w:rsid w:val="008940F4"/>
    <w:rsid w:val="0092284D"/>
    <w:rsid w:val="00926898"/>
    <w:rsid w:val="00932763"/>
    <w:rsid w:val="00934CC9"/>
    <w:rsid w:val="00977C28"/>
    <w:rsid w:val="009926A7"/>
    <w:rsid w:val="00993E8F"/>
    <w:rsid w:val="009C2CED"/>
    <w:rsid w:val="009D4441"/>
    <w:rsid w:val="00A05267"/>
    <w:rsid w:val="00A05A9B"/>
    <w:rsid w:val="00A26A32"/>
    <w:rsid w:val="00A31413"/>
    <w:rsid w:val="00A42C6D"/>
    <w:rsid w:val="00A74A39"/>
    <w:rsid w:val="00A86FEF"/>
    <w:rsid w:val="00AB3C02"/>
    <w:rsid w:val="00AC3091"/>
    <w:rsid w:val="00AD1771"/>
    <w:rsid w:val="00AD6B5B"/>
    <w:rsid w:val="00B13979"/>
    <w:rsid w:val="00B51203"/>
    <w:rsid w:val="00B520D5"/>
    <w:rsid w:val="00B569DC"/>
    <w:rsid w:val="00B66DA0"/>
    <w:rsid w:val="00B867C8"/>
    <w:rsid w:val="00BB03DD"/>
    <w:rsid w:val="00BE1E00"/>
    <w:rsid w:val="00BF3E58"/>
    <w:rsid w:val="00C04C91"/>
    <w:rsid w:val="00C34A54"/>
    <w:rsid w:val="00C83515"/>
    <w:rsid w:val="00C9532C"/>
    <w:rsid w:val="00CC4CB0"/>
    <w:rsid w:val="00CC6318"/>
    <w:rsid w:val="00CF16EB"/>
    <w:rsid w:val="00CF75DD"/>
    <w:rsid w:val="00D36366"/>
    <w:rsid w:val="00D37BAA"/>
    <w:rsid w:val="00D5172A"/>
    <w:rsid w:val="00D63468"/>
    <w:rsid w:val="00D72CFE"/>
    <w:rsid w:val="00D82F85"/>
    <w:rsid w:val="00D87A13"/>
    <w:rsid w:val="00D96B74"/>
    <w:rsid w:val="00DA04B2"/>
    <w:rsid w:val="00DB3FBB"/>
    <w:rsid w:val="00DC067F"/>
    <w:rsid w:val="00E1301F"/>
    <w:rsid w:val="00E459F1"/>
    <w:rsid w:val="00E46DED"/>
    <w:rsid w:val="00E51EFD"/>
    <w:rsid w:val="00E660F2"/>
    <w:rsid w:val="00E860DD"/>
    <w:rsid w:val="00EC080B"/>
    <w:rsid w:val="00EE1657"/>
    <w:rsid w:val="00EE28F3"/>
    <w:rsid w:val="00EE7FF9"/>
    <w:rsid w:val="00EF6CE4"/>
    <w:rsid w:val="00F05AE2"/>
    <w:rsid w:val="00F249DF"/>
    <w:rsid w:val="00F313D2"/>
    <w:rsid w:val="00F51DDD"/>
    <w:rsid w:val="00F63E87"/>
    <w:rsid w:val="00FB0D02"/>
    <w:rsid w:val="00FB2C5A"/>
    <w:rsid w:val="00FB353C"/>
    <w:rsid w:val="00FB5A7C"/>
    <w:rsid w:val="00FE0C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34"/>
  </w:style>
  <w:style w:type="paragraph" w:styleId="2">
    <w:name w:val="heading 2"/>
    <w:basedOn w:val="a"/>
    <w:next w:val="a"/>
    <w:link w:val="2Char"/>
    <w:unhideWhenUsed/>
    <w:qFormat/>
    <w:rsid w:val="001D73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D7334"/>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1D7334"/>
    <w:pPr>
      <w:ind w:left="720"/>
      <w:contextualSpacing/>
    </w:pPr>
  </w:style>
  <w:style w:type="paragraph" w:styleId="a4">
    <w:name w:val="Balloon Text"/>
    <w:basedOn w:val="a"/>
    <w:link w:val="Char"/>
    <w:uiPriority w:val="99"/>
    <w:semiHidden/>
    <w:unhideWhenUsed/>
    <w:rsid w:val="001D73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7334"/>
    <w:rPr>
      <w:rFonts w:ascii="Tahoma" w:hAnsi="Tahoma" w:cs="Tahoma"/>
      <w:sz w:val="16"/>
      <w:szCs w:val="16"/>
    </w:rPr>
  </w:style>
  <w:style w:type="paragraph" w:styleId="a5">
    <w:name w:val="header"/>
    <w:basedOn w:val="a"/>
    <w:link w:val="Char0"/>
    <w:uiPriority w:val="99"/>
    <w:unhideWhenUsed/>
    <w:rsid w:val="00154999"/>
    <w:pPr>
      <w:tabs>
        <w:tab w:val="center" w:pos="4153"/>
        <w:tab w:val="right" w:pos="8306"/>
      </w:tabs>
      <w:spacing w:after="0" w:line="240" w:lineRule="auto"/>
    </w:pPr>
  </w:style>
  <w:style w:type="character" w:customStyle="1" w:styleId="Char0">
    <w:name w:val="Κεφαλίδα Char"/>
    <w:basedOn w:val="a0"/>
    <w:link w:val="a5"/>
    <w:uiPriority w:val="99"/>
    <w:rsid w:val="00154999"/>
  </w:style>
  <w:style w:type="paragraph" w:styleId="a6">
    <w:name w:val="footer"/>
    <w:basedOn w:val="a"/>
    <w:link w:val="Char1"/>
    <w:uiPriority w:val="99"/>
    <w:unhideWhenUsed/>
    <w:rsid w:val="00154999"/>
    <w:pPr>
      <w:tabs>
        <w:tab w:val="center" w:pos="4153"/>
        <w:tab w:val="right" w:pos="8306"/>
      </w:tabs>
      <w:spacing w:after="0" w:line="240" w:lineRule="auto"/>
    </w:pPr>
  </w:style>
  <w:style w:type="character" w:customStyle="1" w:styleId="Char1">
    <w:name w:val="Υποσέλιδο Char"/>
    <w:basedOn w:val="a0"/>
    <w:link w:val="a6"/>
    <w:uiPriority w:val="99"/>
    <w:rsid w:val="00154999"/>
  </w:style>
  <w:style w:type="character" w:styleId="-">
    <w:name w:val="Hyperlink"/>
    <w:basedOn w:val="a0"/>
    <w:uiPriority w:val="99"/>
    <w:unhideWhenUsed/>
    <w:rsid w:val="002A6101"/>
    <w:rPr>
      <w:color w:val="0000FF" w:themeColor="hyperlink"/>
      <w:u w:val="single"/>
    </w:rPr>
  </w:style>
  <w:style w:type="character" w:customStyle="1" w:styleId="1">
    <w:name w:val="Αναφορά1"/>
    <w:basedOn w:val="a0"/>
    <w:uiPriority w:val="99"/>
    <w:semiHidden/>
    <w:unhideWhenUsed/>
    <w:rsid w:val="002A6101"/>
    <w:rPr>
      <w:color w:val="2B579A"/>
      <w:shd w:val="clear" w:color="auto" w:fill="E6E6E6"/>
    </w:rPr>
  </w:style>
  <w:style w:type="paragraph" w:customStyle="1" w:styleId="Default">
    <w:name w:val="Default"/>
    <w:rsid w:val="00084BC2"/>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F51D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344582">
      <w:bodyDiv w:val="1"/>
      <w:marLeft w:val="0"/>
      <w:marRight w:val="0"/>
      <w:marTop w:val="0"/>
      <w:marBottom w:val="0"/>
      <w:divBdr>
        <w:top w:val="none" w:sz="0" w:space="0" w:color="auto"/>
        <w:left w:val="none" w:sz="0" w:space="0" w:color="auto"/>
        <w:bottom w:val="none" w:sz="0" w:space="0" w:color="auto"/>
        <w:right w:val="none" w:sz="0" w:space="0" w:color="auto"/>
      </w:divBdr>
    </w:div>
    <w:div w:id="315498201">
      <w:bodyDiv w:val="1"/>
      <w:marLeft w:val="0"/>
      <w:marRight w:val="0"/>
      <w:marTop w:val="0"/>
      <w:marBottom w:val="0"/>
      <w:divBdr>
        <w:top w:val="none" w:sz="0" w:space="0" w:color="auto"/>
        <w:left w:val="none" w:sz="0" w:space="0" w:color="auto"/>
        <w:bottom w:val="none" w:sz="0" w:space="0" w:color="auto"/>
        <w:right w:val="none" w:sz="0" w:space="0" w:color="auto"/>
      </w:divBdr>
    </w:div>
    <w:div w:id="392000608">
      <w:bodyDiv w:val="1"/>
      <w:marLeft w:val="0"/>
      <w:marRight w:val="0"/>
      <w:marTop w:val="0"/>
      <w:marBottom w:val="0"/>
      <w:divBdr>
        <w:top w:val="none" w:sz="0" w:space="0" w:color="auto"/>
        <w:left w:val="none" w:sz="0" w:space="0" w:color="auto"/>
        <w:bottom w:val="none" w:sz="0" w:space="0" w:color="auto"/>
        <w:right w:val="none" w:sz="0" w:space="0" w:color="auto"/>
      </w:divBdr>
    </w:div>
    <w:div w:id="738358490">
      <w:bodyDiv w:val="1"/>
      <w:marLeft w:val="0"/>
      <w:marRight w:val="0"/>
      <w:marTop w:val="0"/>
      <w:marBottom w:val="0"/>
      <w:divBdr>
        <w:top w:val="none" w:sz="0" w:space="0" w:color="auto"/>
        <w:left w:val="none" w:sz="0" w:space="0" w:color="auto"/>
        <w:bottom w:val="none" w:sz="0" w:space="0" w:color="auto"/>
        <w:right w:val="none" w:sz="0" w:space="0" w:color="auto"/>
      </w:divBdr>
    </w:div>
    <w:div w:id="1416632663">
      <w:bodyDiv w:val="1"/>
      <w:marLeft w:val="0"/>
      <w:marRight w:val="0"/>
      <w:marTop w:val="0"/>
      <w:marBottom w:val="0"/>
      <w:divBdr>
        <w:top w:val="none" w:sz="0" w:space="0" w:color="auto"/>
        <w:left w:val="none" w:sz="0" w:space="0" w:color="auto"/>
        <w:bottom w:val="none" w:sz="0" w:space="0" w:color="auto"/>
        <w:right w:val="none" w:sz="0" w:space="0" w:color="auto"/>
      </w:divBdr>
    </w:div>
    <w:div w:id="18141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nedu.gov.gr/anaplirotes" TargetMode="External"/><Relationship Id="rId4" Type="http://schemas.openxmlformats.org/officeDocument/2006/relationships/settings" Target="settings.xml"/><Relationship Id="rId9" Type="http://schemas.openxmlformats.org/officeDocument/2006/relationships/hyperlink" Target="mailto:espapeir@dipe-peiraia.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5CD3-9705-4D35-AAF5-1CAA58EC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02espa4</dc:creator>
  <cp:lastModifiedBy>02espa4</cp:lastModifiedBy>
  <cp:revision>4</cp:revision>
  <cp:lastPrinted>2021-08-31T06:00:00Z</cp:lastPrinted>
  <dcterms:created xsi:type="dcterms:W3CDTF">2022-02-04T11:31:00Z</dcterms:created>
  <dcterms:modified xsi:type="dcterms:W3CDTF">2022-02-04T11:32:00Z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1060578016</vt:i4>
  </property>
</Properties>
</file>