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25" w:rsidRPr="00863B35" w:rsidRDefault="00D51B08">
      <w:pPr>
        <w:pStyle w:val="3"/>
        <w:jc w:val="left"/>
        <w:rPr>
          <w:rFonts w:ascii="Calibri" w:hAnsi="Calibri" w:cs="Calibri"/>
          <w:b w:val="0"/>
          <w:sz w:val="16"/>
          <w:szCs w:val="16"/>
        </w:rPr>
      </w:pPr>
      <w:r w:rsidRPr="00863B35">
        <w:rPr>
          <w:rFonts w:ascii="Calibri" w:hAnsi="Calibri" w:cs="Calibr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250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:rsidR="00B94725" w:rsidRDefault="00B94725">
      <w:pPr>
        <w:pStyle w:val="3"/>
      </w:pPr>
      <w:r>
        <w:t>ΥΠΕΥΘΥΝΗ ΔΗΛΩΣΗ</w:t>
      </w:r>
    </w:p>
    <w:p w:rsidR="00B94725" w:rsidRDefault="00B9472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94725" w:rsidRDefault="00B94725">
      <w:pPr>
        <w:pStyle w:val="a3"/>
        <w:tabs>
          <w:tab w:val="clear" w:pos="4153"/>
          <w:tab w:val="clear" w:pos="8306"/>
        </w:tabs>
      </w:pPr>
    </w:p>
    <w:p w:rsidR="00B94725" w:rsidRDefault="00B9472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94725" w:rsidRDefault="00B94725">
      <w:pPr>
        <w:pStyle w:val="a5"/>
        <w:jc w:val="left"/>
        <w:rPr>
          <w:bCs/>
          <w:sz w:val="22"/>
        </w:rPr>
      </w:pPr>
    </w:p>
    <w:p w:rsidR="00B94725" w:rsidRDefault="00B9472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94725" w:rsidRPr="00B13D89" w:rsidRDefault="002E5F1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 Π.Ε. ΠΕΙΡΑΙΑ</w:t>
            </w: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94725" w:rsidRDefault="00B94725">
      <w:pPr>
        <w:rPr>
          <w:rFonts w:ascii="Arial" w:hAnsi="Arial" w:cs="Arial"/>
          <w:b/>
          <w:bCs/>
          <w:sz w:val="28"/>
        </w:rPr>
      </w:pPr>
    </w:p>
    <w:p w:rsidR="00B94725" w:rsidRDefault="00B94725">
      <w:pPr>
        <w:rPr>
          <w:sz w:val="16"/>
        </w:rPr>
      </w:pPr>
    </w:p>
    <w:p w:rsidR="00B94725" w:rsidRDefault="00B94725">
      <w:pPr>
        <w:sectPr w:rsidR="00B9472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94725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94725" w:rsidRPr="002E5F12" w:rsidRDefault="00B94725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:rsidR="00B94725" w:rsidRPr="002E5F12" w:rsidRDefault="00B779BB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Με</w:t>
            </w:r>
            <w:r w:rsidR="00B94725" w:rsidRPr="002E5F12">
              <w:rPr>
                <w:rFonts w:ascii="Calibri" w:hAnsi="Calibri" w:cs="Calibri"/>
                <w:sz w:val="20"/>
                <w:szCs w:val="20"/>
              </w:rPr>
              <w:t xml:space="preserve"> ατομική μου ευθύνη και γνωρίζοντας τις κυρώσεις </w:t>
            </w:r>
            <w:r w:rsidR="00B94725" w:rsidRPr="002E5F12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="00B94725" w:rsidRPr="002E5F12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94725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4725" w:rsidRPr="001D6481" w:rsidRDefault="001D6481" w:rsidP="00044B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Θα καταθέσω εντός εύλογου χρονικού διαστήματος και όχι πέραν της </w:t>
            </w:r>
            <w:r w:rsidR="00D51B08" w:rsidRPr="00D51B08">
              <w:rPr>
                <w:rFonts w:ascii="Calibri" w:hAnsi="Calibri" w:cs="Calibri"/>
                <w:sz w:val="20"/>
                <w:szCs w:val="20"/>
              </w:rPr>
              <w:t>?????????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 w:rsidR="00D51B08" w:rsidRPr="00D51B08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τα παρακάτω δικαιολογητικά:</w:t>
            </w: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2E5F12" w:rsidRDefault="00E57551" w:rsidP="00044B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jc w:val="right"/>
              <w:rPr>
                <w:rFonts w:ascii="Calibri" w:hAnsi="Calibri" w:cs="Calibri"/>
                <w:sz w:val="20"/>
              </w:rPr>
            </w:pPr>
            <w:r w:rsidRPr="00863B35">
              <w:rPr>
                <w:rFonts w:ascii="Calibri" w:hAnsi="Calibri" w:cs="Calibri"/>
                <w:sz w:val="20"/>
              </w:rPr>
              <w:t xml:space="preserve"> (4)</w:t>
            </w:r>
          </w:p>
        </w:tc>
      </w:tr>
    </w:tbl>
    <w:p w:rsidR="00B94725" w:rsidRPr="00863B35" w:rsidRDefault="00B94725">
      <w:pPr>
        <w:rPr>
          <w:rFonts w:ascii="Calibri" w:hAnsi="Calibri" w:cs="Calibri"/>
        </w:rPr>
      </w:pPr>
    </w:p>
    <w:p w:rsidR="00B94725" w:rsidRPr="00863B35" w:rsidRDefault="003405AA">
      <w:pPr>
        <w:pStyle w:val="a6"/>
        <w:ind w:left="0" w:right="484"/>
        <w:jc w:val="right"/>
        <w:rPr>
          <w:rFonts w:ascii="Calibri" w:hAnsi="Calibri" w:cs="Calibri"/>
          <w:sz w:val="16"/>
          <w:lang w:val="en-US"/>
        </w:rPr>
      </w:pPr>
      <w:r>
        <w:rPr>
          <w:rFonts w:ascii="Calibri" w:hAnsi="Calibri" w:cs="Calibri"/>
          <w:sz w:val="16"/>
        </w:rPr>
        <w:t>Ημερομηνία:      ……………</w:t>
      </w:r>
      <w:r w:rsidR="00116B2D">
        <w:rPr>
          <w:rFonts w:ascii="Calibri" w:hAnsi="Calibri" w:cs="Calibri"/>
          <w:sz w:val="16"/>
          <w:lang w:val="en-US"/>
        </w:rPr>
        <w:t>/202</w:t>
      </w:r>
      <w:r w:rsidR="00D51B08">
        <w:rPr>
          <w:rFonts w:ascii="Calibri" w:hAnsi="Calibri" w:cs="Calibri"/>
          <w:sz w:val="16"/>
          <w:lang w:val="en-US"/>
        </w:rPr>
        <w:t>2</w:t>
      </w: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Ο – Η Δηλ.</w:t>
      </w: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  <w:bookmarkStart w:id="0" w:name="_GoBack"/>
      <w:bookmarkEnd w:id="0"/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(Υπογραφή)</w:t>
      </w: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 xml:space="preserve">(2) Αναγράφεται ολογράφως. 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94725" w:rsidRPr="00863B35" w:rsidRDefault="00B94725">
      <w:pPr>
        <w:pStyle w:val="a6"/>
        <w:jc w:val="both"/>
        <w:rPr>
          <w:rFonts w:ascii="Calibri" w:hAnsi="Calibri" w:cs="Calibri"/>
        </w:rPr>
      </w:pPr>
      <w:r w:rsidRPr="00863B35"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94725" w:rsidRPr="00863B35" w:rsidRDefault="00B94725">
      <w:pPr>
        <w:rPr>
          <w:rFonts w:ascii="Calibri" w:hAnsi="Calibri" w:cs="Calibri"/>
          <w:sz w:val="20"/>
        </w:rPr>
      </w:pPr>
      <w:r w:rsidRPr="00863B35">
        <w:rPr>
          <w:rFonts w:ascii="Calibri" w:hAnsi="Calibri" w:cs="Calibri"/>
          <w:sz w:val="20"/>
        </w:rPr>
        <w:t xml:space="preserve"> </w:t>
      </w:r>
    </w:p>
    <w:sectPr w:rsidR="00B94725" w:rsidRPr="00863B3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C02" w:rsidRDefault="00797C02">
      <w:r>
        <w:separator/>
      </w:r>
    </w:p>
  </w:endnote>
  <w:endnote w:type="continuationSeparator" w:id="0">
    <w:p w:rsidR="00797C02" w:rsidRDefault="0079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C02" w:rsidRDefault="00797C02">
      <w:r>
        <w:separator/>
      </w:r>
    </w:p>
  </w:footnote>
  <w:footnote w:type="continuationSeparator" w:id="0">
    <w:p w:rsidR="00797C02" w:rsidRDefault="0079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30179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301791" w:rsidRDefault="00D51B0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01791" w:rsidRDefault="0030179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25"/>
    <w:rsid w:val="00044B4D"/>
    <w:rsid w:val="000621F4"/>
    <w:rsid w:val="00116B2D"/>
    <w:rsid w:val="001D6481"/>
    <w:rsid w:val="001D710F"/>
    <w:rsid w:val="001F20A7"/>
    <w:rsid w:val="002216E3"/>
    <w:rsid w:val="002225AA"/>
    <w:rsid w:val="002E5F12"/>
    <w:rsid w:val="00301791"/>
    <w:rsid w:val="003405AA"/>
    <w:rsid w:val="00353542"/>
    <w:rsid w:val="00464EB4"/>
    <w:rsid w:val="00620009"/>
    <w:rsid w:val="0065040B"/>
    <w:rsid w:val="006E7007"/>
    <w:rsid w:val="0077147C"/>
    <w:rsid w:val="00797C02"/>
    <w:rsid w:val="008502F0"/>
    <w:rsid w:val="00863B35"/>
    <w:rsid w:val="00886C99"/>
    <w:rsid w:val="0090774C"/>
    <w:rsid w:val="009A798B"/>
    <w:rsid w:val="009E30A1"/>
    <w:rsid w:val="00AA2919"/>
    <w:rsid w:val="00B13D89"/>
    <w:rsid w:val="00B24952"/>
    <w:rsid w:val="00B779BB"/>
    <w:rsid w:val="00B94725"/>
    <w:rsid w:val="00BA3434"/>
    <w:rsid w:val="00BA5CAC"/>
    <w:rsid w:val="00BF1EAB"/>
    <w:rsid w:val="00C21B56"/>
    <w:rsid w:val="00CD6F2D"/>
    <w:rsid w:val="00D216FC"/>
    <w:rsid w:val="00D23349"/>
    <w:rsid w:val="00D43847"/>
    <w:rsid w:val="00D51B08"/>
    <w:rsid w:val="00D634BB"/>
    <w:rsid w:val="00D71F51"/>
    <w:rsid w:val="00DA0DBA"/>
    <w:rsid w:val="00E57551"/>
    <w:rsid w:val="00E77BD0"/>
    <w:rsid w:val="00F31D5C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AE7146A"/>
  <w15:chartTrackingRefBased/>
  <w15:docId w15:val="{849B1F4C-1ACF-4E52-BCA8-96132088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3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DELL-USER</cp:lastModifiedBy>
  <cp:revision>2</cp:revision>
  <cp:lastPrinted>2008-05-06T04:57:00Z</cp:lastPrinted>
  <dcterms:created xsi:type="dcterms:W3CDTF">2022-07-19T09:31:00Z</dcterms:created>
  <dcterms:modified xsi:type="dcterms:W3CDTF">2022-07-19T09:31:00Z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